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A6" w:rsidRPr="00023AE8" w:rsidRDefault="006807A6" w:rsidP="00FB7E65">
      <w:pPr>
        <w:spacing w:after="24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023AE8">
        <w:rPr>
          <w:rFonts w:ascii="Arial" w:hAnsi="Arial" w:cs="Arial"/>
          <w:b/>
          <w:sz w:val="24"/>
          <w:szCs w:val="24"/>
          <w:lang w:val="fr-CA"/>
        </w:rPr>
        <w:t>Exemples d’objectifs formulés à partir des seuils repères pour la francisation pour la 7</w:t>
      </w:r>
      <w:r w:rsidRPr="00023AE8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Pr="00023AE8">
        <w:rPr>
          <w:rFonts w:ascii="Arial" w:hAnsi="Arial" w:cs="Arial"/>
          <w:b/>
          <w:sz w:val="24"/>
          <w:szCs w:val="24"/>
          <w:lang w:val="fr-CA"/>
        </w:rPr>
        <w:t xml:space="preserve"> à la 12</w:t>
      </w:r>
      <w:r w:rsidRPr="00023AE8">
        <w:rPr>
          <w:rFonts w:ascii="Arial" w:hAnsi="Arial" w:cs="Arial"/>
          <w:b/>
          <w:sz w:val="24"/>
          <w:szCs w:val="24"/>
          <w:vertAlign w:val="superscript"/>
          <w:lang w:val="fr-CA"/>
        </w:rPr>
        <w:t>e</w:t>
      </w:r>
      <w:r w:rsidR="00F22014">
        <w:rPr>
          <w:rFonts w:ascii="Arial" w:hAnsi="Arial" w:cs="Arial"/>
          <w:b/>
          <w:sz w:val="24"/>
          <w:szCs w:val="24"/>
          <w:lang w:val="fr-CA"/>
        </w:rPr>
        <w:t xml:space="preserve"> année</w:t>
      </w:r>
    </w:p>
    <w:p w:rsidR="006807A6" w:rsidRPr="00023AE8" w:rsidRDefault="006807A6" w:rsidP="00FB7E65">
      <w:pPr>
        <w:widowControl w:val="0"/>
        <w:spacing w:after="120" w:line="294" w:lineRule="auto"/>
        <w:rPr>
          <w:rFonts w:ascii="Arial" w:hAnsi="Arial" w:cs="Arial"/>
          <w:sz w:val="18"/>
          <w:szCs w:val="18"/>
          <w:lang w:val="fr-CA"/>
        </w:rPr>
      </w:pPr>
      <w:r w:rsidRPr="006E06BD">
        <w:rPr>
          <w:rFonts w:ascii="Arial" w:hAnsi="Arial" w:cs="Arial"/>
          <w:b/>
          <w:sz w:val="18"/>
          <w:szCs w:val="18"/>
          <w:lang w:val="fr-CA"/>
        </w:rPr>
        <w:t>Remarque :</w:t>
      </w:r>
      <w:r w:rsidRPr="00023AE8">
        <w:rPr>
          <w:rFonts w:ascii="Arial" w:hAnsi="Arial" w:cs="Arial"/>
          <w:sz w:val="18"/>
          <w:szCs w:val="18"/>
          <w:lang w:val="fr-CA"/>
        </w:rPr>
        <w:t xml:space="preserve"> Ces exemples d’objectifs ont été élaborés par le groupe CAP de leadeurs en francisation 2014-2015 du Consortium provincial francophone de l’Alberta et reproduit</w:t>
      </w:r>
      <w:r w:rsidR="00DC264A">
        <w:rPr>
          <w:rFonts w:ascii="Arial" w:hAnsi="Arial" w:cs="Arial"/>
          <w:sz w:val="18"/>
          <w:szCs w:val="18"/>
          <w:lang w:val="fr-CA"/>
        </w:rPr>
        <w:t>s</w:t>
      </w:r>
      <w:r w:rsidRPr="00023AE8">
        <w:rPr>
          <w:rFonts w:ascii="Arial" w:hAnsi="Arial" w:cs="Arial"/>
          <w:sz w:val="18"/>
          <w:szCs w:val="18"/>
          <w:lang w:val="fr-CA"/>
        </w:rPr>
        <w:t xml:space="preserve"> avec la permission de ce groupe.</w:t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6807A6" w:rsidRPr="002C787F" w:rsidTr="006E06BD">
        <w:trPr>
          <w:cantSplit/>
          <w:trHeight w:val="432"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D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7A6" w:rsidRPr="00023AE8" w:rsidRDefault="006807A6" w:rsidP="00023AE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b/>
                <w:sz w:val="20"/>
                <w:szCs w:val="20"/>
                <w:lang w:val="fr-CA"/>
              </w:rPr>
              <w:t>Habileté langagière</w:t>
            </w:r>
          </w:p>
        </w:tc>
        <w:tc>
          <w:tcPr>
            <w:tcW w:w="12240" w:type="dxa"/>
            <w:shd w:val="clear" w:color="auto" w:fill="F9D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7A6" w:rsidRPr="00023AE8" w:rsidRDefault="00023AE8" w:rsidP="00FB7E65">
            <w:pPr>
              <w:widowControl w:val="0"/>
              <w:tabs>
                <w:tab w:val="left" w:pos="710"/>
              </w:tabs>
              <w:spacing w:before="100" w:after="0" w:line="240" w:lineRule="auto"/>
              <w:ind w:left="42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59264" behindDoc="0" locked="0" layoutInCell="1" allowOverlap="1" wp14:anchorId="017D56CB" wp14:editId="40775B0D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-8255</wp:posOffset>
                  </wp:positionV>
                  <wp:extent cx="361950" cy="2857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ute_squa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fr-CA"/>
              </w:rPr>
              <w:tab/>
            </w:r>
            <w:r w:rsidR="006807A6" w:rsidRPr="00023AE8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Exemples d’objectifs en ÉCOUTE </w:t>
            </w:r>
            <w:r w:rsidR="00FB7E65">
              <w:rPr>
                <w:rFonts w:ascii="Arial" w:hAnsi="Arial" w:cs="Arial"/>
                <w:b/>
                <w:sz w:val="20"/>
                <w:szCs w:val="20"/>
                <w:lang w:val="fr-CA"/>
              </w:rPr>
              <w:t>–</w:t>
            </w:r>
            <w:r w:rsidR="006807A6" w:rsidRPr="00023AE8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de la 7</w:t>
            </w:r>
            <w:r w:rsidR="006807A6" w:rsidRPr="00023AE8">
              <w:rPr>
                <w:rFonts w:ascii="Arial" w:hAnsi="Arial" w:cs="Arial"/>
                <w:b/>
                <w:sz w:val="20"/>
                <w:szCs w:val="20"/>
                <w:vertAlign w:val="superscript"/>
                <w:lang w:val="fr-CA"/>
              </w:rPr>
              <w:t>e</w:t>
            </w:r>
            <w:r w:rsidR="006807A6" w:rsidRPr="00023AE8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à la 12</w:t>
            </w:r>
            <w:r w:rsidR="006807A6" w:rsidRPr="00023AE8">
              <w:rPr>
                <w:rFonts w:ascii="Arial" w:hAnsi="Arial" w:cs="Arial"/>
                <w:b/>
                <w:sz w:val="20"/>
                <w:szCs w:val="20"/>
                <w:vertAlign w:val="superscript"/>
                <w:lang w:val="fr-CA"/>
              </w:rPr>
              <w:t>e</w:t>
            </w:r>
            <w:r w:rsidR="006807A6" w:rsidRPr="00023AE8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année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6807A6" w:rsidRPr="00023AE8" w:rsidRDefault="006807A6" w:rsidP="001B1D5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 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307504">
            <w:pPr>
              <w:numPr>
                <w:ilvl w:val="0"/>
                <w:numId w:val="2"/>
              </w:numPr>
              <w:spacing w:after="60" w:line="240" w:lineRule="auto"/>
              <w:ind w:left="324" w:hanging="28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l’élève comprendra les mots qui se rapportent à la vie quotidienne de l’école et qui sont en lien avec les matières étudiées en classe. 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l’élève pourra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associer les définitions ou les explications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aux matières étudiées en classe.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l’élève pourra écouter un discours et comprendre, avec un appui intermittent,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plusieurs mots associés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à un contexte connu.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after="0" w:line="240" w:lineRule="auto"/>
              <w:ind w:left="324" w:hanging="28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l’élève comprendra, avec un appui intermittent, plusieurs mots qui expriment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notions abstraites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. 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6807A6" w:rsidRPr="00023AE8" w:rsidRDefault="006807A6" w:rsidP="003075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Favorise le traitement des structures de phrase en respectant les 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after="60" w:line="240" w:lineRule="auto"/>
              <w:ind w:left="324" w:hanging="28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comprendra des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consignes routinières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comprendra des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consignes détaillées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comprendra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explications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comprenant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phrases complexes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positives ou négatives telles que des phrases déclaratives, interrogatives ou impératives.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after="0" w:line="240" w:lineRule="auto"/>
              <w:ind w:left="324" w:hanging="28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comprendra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un message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comportant des indicateurs de temps évoquant des moments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présents, passés et futurs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b/>
                <w:sz w:val="20"/>
                <w:szCs w:val="20"/>
                <w:lang w:val="fr-CA"/>
              </w:rPr>
              <w:t>Clarification</w:t>
            </w:r>
          </w:p>
          <w:p w:rsidR="006807A6" w:rsidRPr="00023AE8" w:rsidRDefault="006807A6" w:rsidP="001B1D58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Permet l’emploi de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divers moyens pour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confirmer la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compréhension</w:t>
            </w:r>
            <w:r w:rsidRPr="00023AE8">
              <w:rPr>
                <w:rFonts w:ascii="Arial" w:eastAsia="Verdana" w:hAnsi="Arial" w:cs="Arial"/>
                <w:sz w:val="20"/>
                <w:szCs w:val="20"/>
                <w:lang w:val="fr-CA"/>
              </w:rPr>
              <w:t>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after="60" w:line="240" w:lineRule="auto"/>
              <w:ind w:left="324" w:hanging="28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préparera son écoute d’une nouvelle leçon en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posant des questions de clarification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sur le sujet, les objectifs de la tâche ou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les stratégies nécessaires pour réaliser la tâche.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prendra des notes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sur les interventions de ses coéquipiers dans le cadre d’un travail de groupe.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se préparera à l’écoute en évitant toute source de distraction afin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 maximiser sa concentration</w:t>
            </w:r>
            <w:r w:rsidRPr="00023AE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comprendra ce qui se dit en posant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questions familières de clarification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(qui, quoi, où, comment).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l’élève comprendra ce qui se dit en classe en posant des questions précises de clarification.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exprimera sa compréhension d’un message en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reformulant une partie du message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0" w:line="240" w:lineRule="auto"/>
              <w:ind w:left="324" w:hanging="28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exprimera sa compréhension d’un message en prenant des notes afin de retenir ce qui se dit, de rester concentré, de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garder des traces de ses idées ou de ses réactions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ou de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noter des questions qu’il se pose</w:t>
            </w:r>
            <w:r w:rsidRPr="00023AE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>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023AE8">
              <w:rPr>
                <w:rFonts w:ascii="Arial" w:hAnsi="Arial" w:cs="Arial"/>
                <w:b/>
                <w:sz w:val="20"/>
                <w:szCs w:val="20"/>
                <w:lang w:val="fr-CA"/>
              </w:rPr>
              <w:t>Sociopragmatique</w:t>
            </w:r>
            <w:proofErr w:type="spellEnd"/>
          </w:p>
          <w:p w:rsidR="006807A6" w:rsidRPr="00023AE8" w:rsidRDefault="006807A6" w:rsidP="003075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Reflète sa conscience des facteurs socioculturels qui influencent l’utilisation de la langue selon le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contexte.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after="60" w:line="240" w:lineRule="auto"/>
              <w:ind w:left="326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donnera à son interlocuteur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une rétroaction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non verbale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adéquate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(sous forme de gestes, d’expressions faciales, de regard, de position de proximité) pour montrer qu’il a bien écouté et bien compris le message entendu.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reconnaitra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les changements de ton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ainsi que les autres nuances du français parlé,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notamment le son, le rythme, la</w:t>
            </w:r>
            <w:r w:rsidR="001B1D58">
              <w:rPr>
                <w:rFonts w:ascii="Arial" w:hAnsi="Arial" w:cs="Arial"/>
                <w:b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hauteur des sons, le volume et le ton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>,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qui ont une incidence sur l’interprétation du message.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réagira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de manière appropriée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aux expressions d’accord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 désaccord et d’excuses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réagira 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>à des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formes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</w:t>
            </w:r>
            <w:r w:rsidR="00DC264A">
              <w:rPr>
                <w:rFonts w:ascii="Arial" w:hAnsi="Arial" w:cs="Arial"/>
                <w:b/>
                <w:sz w:val="18"/>
                <w:szCs w:val="18"/>
                <w:lang w:val="fr-CA"/>
              </w:rPr>
              <w:t>e l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’humour explicite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0"/>
              </w:tabs>
              <w:spacing w:before="60" w:after="0" w:line="240" w:lineRule="auto"/>
              <w:ind w:left="326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réagira de manière appropriée pour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prendre congé des autres participants à une discussion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Discursive</w:t>
            </w:r>
          </w:p>
          <w:p w:rsidR="006807A6" w:rsidRPr="00023AE8" w:rsidRDefault="006807A6" w:rsidP="003075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after="60" w:line="240" w:lineRule="auto"/>
              <w:ind w:left="326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comprendra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l’essentiel du message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communiqué dans une discussion ou une présentation portant sur un thème inconnu.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="00307504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comprendra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l’idée principale d’une explication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relative à un sujet étudié en classe.</w:t>
            </w:r>
          </w:p>
          <w:p w:rsidR="006807A6" w:rsidRPr="00023AE8" w:rsidRDefault="00307504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="006807A6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comprendra </w:t>
            </w:r>
            <w:r w:rsidR="006807A6"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phrases complexes</w:t>
            </w:r>
            <w:r w:rsidR="006807A6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d’un court message dont les parties sont reliées par une gamme de connecteurs dans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="006807A6" w:rsidRPr="00023AE8">
              <w:rPr>
                <w:rFonts w:ascii="Arial" w:hAnsi="Arial" w:cs="Arial"/>
                <w:sz w:val="18"/>
                <w:szCs w:val="18"/>
                <w:lang w:val="fr-CA"/>
              </w:rPr>
              <w:t>des contextes connus ou nouveaux.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pourra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distinguer les faits des opinions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lorsqu’il relèvera les idées essentielles d’un message.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0" w:line="240" w:lineRule="auto"/>
              <w:ind w:left="326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fera preuve d’esprit critique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au moment de relever les idées essentielles d’un message.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b/>
                <w:sz w:val="20"/>
                <w:szCs w:val="20"/>
                <w:lang w:val="fr-CA"/>
              </w:rPr>
              <w:t>Discrimination auditive</w:t>
            </w:r>
          </w:p>
          <w:p w:rsidR="006807A6" w:rsidRPr="00023AE8" w:rsidRDefault="006807A6" w:rsidP="003075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Favorise le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discernement des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023AE8">
              <w:rPr>
                <w:rFonts w:ascii="Arial" w:hAnsi="Arial" w:cs="Arial"/>
                <w:sz w:val="20"/>
                <w:szCs w:val="20"/>
                <w:lang w:val="fr-CA"/>
              </w:rPr>
              <w:t>structures phonétiques.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  <w:tab w:val="left" w:pos="6740"/>
                <w:tab w:val="left" w:pos="7550"/>
              </w:tabs>
              <w:spacing w:after="60" w:line="240" w:lineRule="auto"/>
              <w:ind w:left="326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entendra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les différences sonores entre les sons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et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qui ont une incidence sur l’interprétation du message.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0" w:line="240" w:lineRule="auto"/>
              <w:ind w:left="326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reconnaitra les changements de ton ainsi que les autres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nuances du français parlé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notamment le son, le rythme, la hauteur des sons, le volume et le ton, qui ont une incidence sur l’interprétation du message. </w:t>
            </w:r>
          </w:p>
        </w:tc>
      </w:tr>
    </w:tbl>
    <w:p w:rsidR="006807A6" w:rsidRPr="00023AE8" w:rsidRDefault="006807A6" w:rsidP="006807A6">
      <w:pPr>
        <w:rPr>
          <w:rFonts w:ascii="Arial" w:hAnsi="Arial" w:cs="Arial"/>
          <w:lang w:val="fr-CA"/>
        </w:rPr>
      </w:pPr>
      <w:r w:rsidRPr="00023AE8">
        <w:rPr>
          <w:rFonts w:ascii="Arial" w:hAnsi="Arial" w:cs="Arial"/>
          <w:lang w:val="fr-CA"/>
        </w:rPr>
        <w:br w:type="page"/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6807A6" w:rsidRPr="002C787F" w:rsidTr="006E06BD">
        <w:trPr>
          <w:cantSplit/>
          <w:trHeight w:val="432"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7A6" w:rsidRPr="00FB7E65" w:rsidRDefault="006807A6" w:rsidP="00FB7E6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Habileté langagière</w:t>
            </w:r>
          </w:p>
        </w:tc>
        <w:tc>
          <w:tcPr>
            <w:tcW w:w="12240" w:type="dxa"/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7A6" w:rsidRPr="00023AE8" w:rsidRDefault="00023AE8" w:rsidP="00FB7E65">
            <w:pPr>
              <w:widowControl w:val="0"/>
              <w:tabs>
                <w:tab w:val="num" w:pos="710"/>
              </w:tabs>
              <w:spacing w:before="100" w:after="0" w:line="240" w:lineRule="auto"/>
              <w:ind w:left="42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1312" behindDoc="0" locked="0" layoutInCell="1" allowOverlap="1" wp14:anchorId="74A0A2D2" wp14:editId="51934DD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-2540</wp:posOffset>
                  </wp:positionV>
                  <wp:extent cx="365760" cy="283210"/>
                  <wp:effectExtent l="0" t="0" r="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ressionOrale_squa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lang w:val="fr-CA"/>
              </w:rPr>
              <w:tab/>
            </w:r>
            <w:r w:rsidR="006807A6" w:rsidRPr="00FB7E65">
              <w:rPr>
                <w:rFonts w:ascii="Arial" w:hAnsi="Arial" w:cs="Arial"/>
                <w:b/>
                <w:sz w:val="20"/>
                <w:lang w:val="fr-CA"/>
              </w:rPr>
              <w:t xml:space="preserve">Exemples d’objectifs en EXPRESSION ORALE </w:t>
            </w:r>
            <w:r w:rsidR="00307504" w:rsidRPr="00FB7E65">
              <w:rPr>
                <w:rFonts w:ascii="Arial" w:hAnsi="Arial" w:cs="Arial"/>
                <w:b/>
                <w:sz w:val="20"/>
                <w:lang w:val="fr-CA"/>
              </w:rPr>
              <w:t>–</w:t>
            </w:r>
            <w:r w:rsidR="006807A6" w:rsidRPr="00FB7E65">
              <w:rPr>
                <w:rFonts w:ascii="Arial" w:hAnsi="Arial" w:cs="Arial"/>
                <w:b/>
                <w:sz w:val="20"/>
                <w:lang w:val="fr-CA"/>
              </w:rPr>
              <w:t xml:space="preserve"> de la 7</w:t>
            </w:r>
            <w:r w:rsidR="006807A6" w:rsidRPr="00FB7E65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6807A6" w:rsidRPr="00FB7E65">
              <w:rPr>
                <w:rFonts w:ascii="Arial" w:hAnsi="Arial" w:cs="Arial"/>
                <w:b/>
                <w:sz w:val="20"/>
                <w:lang w:val="fr-CA"/>
              </w:rPr>
              <w:t xml:space="preserve"> à la 12</w:t>
            </w:r>
            <w:r w:rsidR="006807A6" w:rsidRPr="00FB7E65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6807A6" w:rsidRPr="00FB7E65">
              <w:rPr>
                <w:rFonts w:ascii="Arial" w:hAnsi="Arial" w:cs="Arial"/>
                <w:b/>
                <w:sz w:val="20"/>
                <w:lang w:val="fr-CA"/>
              </w:rPr>
              <w:t xml:space="preserve"> année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FB7E65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6807A6" w:rsidRPr="00FB7E65" w:rsidRDefault="006807A6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la prochaine étape, l’élève pourra utiliser </w:t>
            </w:r>
            <w:r w:rsidRPr="00023AE8">
              <w:rPr>
                <w:rFonts w:ascii="Arial" w:hAnsi="Arial" w:cs="Arial"/>
                <w:b/>
                <w:sz w:val="18"/>
                <w:szCs w:val="18"/>
                <w:highlight w:val="white"/>
                <w:lang w:val="fr-CA"/>
              </w:rPr>
              <w:t>plusieurs mots courants</w:t>
            </w:r>
            <w:r w:rsidRPr="00023AE8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 en français pour exprimer une idée simple.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>l’élève se servira de</w:t>
            </w:r>
            <w:r w:rsidRPr="00023AE8">
              <w:rPr>
                <w:rFonts w:ascii="Arial" w:hAnsi="Arial" w:cs="Arial"/>
                <w:b/>
                <w:sz w:val="18"/>
                <w:szCs w:val="18"/>
                <w:highlight w:val="white"/>
                <w:lang w:val="fr-CA"/>
              </w:rPr>
              <w:t xml:space="preserve"> mots de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base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pour exprimer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un sentiment, un besoin ou une préférence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pourra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répondre à une question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en utilisant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quelques mots de base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dans une phrase simple.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l’élève pourra exprimer ses idées à l’aide de mots se rapportant à la vie quotidienne (des mots usuels pour un fonctionnement de base).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pourra utiliser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les mots appris en classe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ou tirés d’un texte pour parler de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réalités abstraites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ou pour donner des précisions.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utilisera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mots précis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pour réagir,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exprimer son opinion, clarifier et exprimer son accord ou son désaccord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12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utilisera à l’oral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une gamme d’expressions idiomatiques et d’expressions du langage figuré courant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FB7E65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6807A6" w:rsidRPr="00FB7E65" w:rsidRDefault="006807A6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Favorise le traitement des structures de phrase en respectant les 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  <w:t xml:space="preserve">l’élève exprimera sa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pensée au moyen de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phrases simples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pour répondre aux questions dans des contextes connus.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exprimera sa pensée au moyen de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phrases simples et détaillées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en choisissant des temps de verbe pertinents pour évoquer le présent, le passé ou le futur.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fera preuve de discernement dans son choix de 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>formes verbales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pour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exprimer le sens temporel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de façon appropriée.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l’élève exprimera sa pensée au moyen d’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une gamme de structures des phrases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positives ou négatives telles que celles des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phrases déclaratives, interrogatives et impératives.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tiendra compte du genre et du nombre en faisant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l’accord des déterminants et des adjectifs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la plupart du temps dans son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discours.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highlight w:val="white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utilisera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pronoms personnels compléments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dans son discours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FB7E65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b/>
                <w:sz w:val="20"/>
                <w:szCs w:val="20"/>
                <w:lang w:val="fr-CA"/>
              </w:rPr>
              <w:t>Stratégique</w:t>
            </w:r>
          </w:p>
          <w:p w:rsidR="006807A6" w:rsidRPr="00FB7E65" w:rsidRDefault="006807A6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Permet l’emploi de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divers moyens pour transmettre un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message.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fera preuve de discernement en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choisissant l’aide qui lui convient pour la préparation d’une présentation orale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, qu’il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s’agisse d’une personne ressource, d’un pair, d’un appui visuel, d’un modèle de phrase, etc.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pourra déterminer ses besoins d’aide pour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l’expression cohérente de ses idées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faire appel au soutien d’une personne experte ou bénéficier d’une ressource appropriée.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posera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chaque jour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des questions pour confirmer sa compréhension.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se montrera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toujours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persévérant pour communiquer ses idées quand son interlocuteur posera des questions de clarification ou exprimera son incompréhension.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communiquera ses idées et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fera preuve d’ouverture face aux idées des autres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en s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>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servant 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 xml:space="preserve">de ces dernières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pour</w:t>
            </w:r>
            <w:r w:rsidRPr="00023AE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faire part de sa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réflexion</w:t>
            </w:r>
            <w:r w:rsidRPr="00023AE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reconnaitra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les indicateurs personnels de son anxiété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(qui constitue un obstacle à l’expression orale) et il recourra à une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technique pour la réduire et ainsi s’exprimer davantage à l’oral.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l’élève interagira spontanément au moyen de stratégies telles que la circonlocution, la reformulation, l’émission de commentaires et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la demande de clarification.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FB7E65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FB7E65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Sociopragmatique</w:t>
            </w:r>
            <w:proofErr w:type="spellEnd"/>
          </w:p>
          <w:p w:rsidR="006807A6" w:rsidRPr="00FB7E65" w:rsidRDefault="006807A6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Reflète sa conscience des facteurs socioculturels qui influencent l’utilisation de la langue selon le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contexte.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</w:tabs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tiendra compte des repères culturels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s’exprimera en faisant des liens entre eux et ses expériences personnelles.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interviendra dans des discussions en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apportant de l’information nouvelle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dans le but de faire progresser les idées qui sont échangées.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utilisera le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registre de langue approprié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dans le cadre d’une discussion ou d’un débat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ajustera son discours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en fonction de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la rétroaction fournie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par son auditoire.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adaptera ses gestes et ses expressions faciales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afin de maintenir l’attention et d’être mieux compris de son interlocuteur.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</w:tabs>
              <w:spacing w:before="12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l’élève s’adressera aux autres en tenant compte des différences culturelles</w:t>
            </w:r>
            <w:r w:rsidR="002C787F">
              <w:rPr>
                <w:rFonts w:ascii="Arial" w:hAnsi="Arial" w:cs="Arial"/>
                <w:sz w:val="18"/>
                <w:szCs w:val="18"/>
                <w:lang w:val="fr-CA"/>
              </w:rPr>
              <w:t>,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notamment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les marques de respect et de non-respect propr</w:t>
            </w:r>
            <w:r w:rsidRPr="00307504">
              <w:rPr>
                <w:rFonts w:ascii="Arial" w:hAnsi="Arial" w:cs="Arial"/>
                <w:b/>
                <w:sz w:val="18"/>
                <w:szCs w:val="18"/>
                <w:lang w:val="fr-CA"/>
              </w:rPr>
              <w:t>es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à la culture de l’autre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FB7E65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b/>
                <w:sz w:val="20"/>
                <w:szCs w:val="20"/>
                <w:lang w:val="fr-CA"/>
              </w:rPr>
              <w:t>Discursive</w:t>
            </w:r>
          </w:p>
          <w:p w:rsidR="006807A6" w:rsidRPr="00FB7E65" w:rsidRDefault="006807A6" w:rsidP="003075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</w:t>
            </w:r>
            <w:r w:rsidRPr="00FB7E65">
              <w:rPr>
                <w:rFonts w:ascii="Arial" w:hAnsi="Arial" w:cs="Arial"/>
                <w:i/>
                <w:sz w:val="20"/>
                <w:szCs w:val="20"/>
                <w:lang w:val="fr-CA"/>
              </w:rPr>
              <w:t>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</w:tabs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choisira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la forme de discours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qui répond le mieux à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son intention de communication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prévoira l’organisation générale de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ses idées en tenant compte du contexte.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pourra créer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liens entre ses phrases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en choisissant et en utilisant les marqueurs de relation appropriés.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gardera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 fil de ses idées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assurera leur progression afin d’être cohérent dans ses propos.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</w:tabs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évaluera si ses propos sont compréhensibles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en posant des questions à ses interlocuteurs ou en tenant compte des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rétroactions des autres.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FB7E65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b/>
                <w:sz w:val="20"/>
                <w:szCs w:val="20"/>
                <w:lang w:val="fr-CA"/>
              </w:rPr>
              <w:t>Élocution</w:t>
            </w:r>
          </w:p>
          <w:p w:rsidR="006807A6" w:rsidRPr="00FB7E65" w:rsidRDefault="006807A6" w:rsidP="003075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Favorise la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production d’un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FB7E65">
              <w:rPr>
                <w:rFonts w:ascii="Arial" w:hAnsi="Arial" w:cs="Arial"/>
                <w:sz w:val="20"/>
                <w:szCs w:val="20"/>
                <w:lang w:val="fr-CA"/>
              </w:rPr>
              <w:t>discours compréhensible.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</w:tabs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l’élève ajustera les éléments de la communication orale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(intonation, choix du moment, inflexion de la voix, vitesse d’élocution, rythme, pauses) pour être mieux compris et maintenir l’attention de son interlocuteur.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49"/>
                <w:tab w:val="left" w:pos="4635"/>
              </w:tabs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prononcera les sons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de façon appropriée afin d’être mieux compris de ses interlocuteurs.</w:t>
            </w:r>
          </w:p>
        </w:tc>
      </w:tr>
    </w:tbl>
    <w:p w:rsidR="006807A6" w:rsidRPr="00023AE8" w:rsidRDefault="006807A6" w:rsidP="006807A6">
      <w:pPr>
        <w:rPr>
          <w:rFonts w:ascii="Arial" w:hAnsi="Arial" w:cs="Arial"/>
          <w:lang w:val="fr-CA"/>
        </w:rPr>
      </w:pPr>
      <w:r w:rsidRPr="00023AE8">
        <w:rPr>
          <w:rFonts w:ascii="Arial" w:hAnsi="Arial" w:cs="Arial"/>
          <w:lang w:val="fr-CA"/>
        </w:rPr>
        <w:br w:type="page"/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6807A6" w:rsidRPr="002C787F" w:rsidTr="006E06BD">
        <w:trPr>
          <w:cantSplit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F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7A6" w:rsidRPr="00307504" w:rsidRDefault="006807A6" w:rsidP="0030750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bookmarkStart w:id="0" w:name="_GoBack"/>
            <w:bookmarkEnd w:id="0"/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Habileté langagière</w:t>
            </w:r>
          </w:p>
        </w:tc>
        <w:tc>
          <w:tcPr>
            <w:tcW w:w="12240" w:type="dxa"/>
            <w:shd w:val="clear" w:color="auto" w:fill="D9E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307504" w:rsidP="00307504">
            <w:pPr>
              <w:widowControl w:val="0"/>
              <w:tabs>
                <w:tab w:val="left" w:pos="71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3360" behindDoc="0" locked="0" layoutInCell="1" allowOverlap="1" wp14:anchorId="623758FB" wp14:editId="005D8FF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5715</wp:posOffset>
                  </wp:positionV>
                  <wp:extent cx="365760" cy="281677"/>
                  <wp:effectExtent l="0" t="0" r="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cture_squa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lang w:val="fr-CA"/>
              </w:rPr>
              <w:tab/>
            </w:r>
            <w:r w:rsidR="006807A6"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Exemples d’objectifs en LECTURE </w:t>
            </w: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–</w:t>
            </w:r>
            <w:r w:rsidR="006807A6"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de la 7</w:t>
            </w:r>
            <w:r w:rsidR="006807A6" w:rsidRPr="00307504">
              <w:rPr>
                <w:rFonts w:ascii="Arial" w:hAnsi="Arial" w:cs="Arial"/>
                <w:b/>
                <w:sz w:val="20"/>
                <w:szCs w:val="20"/>
                <w:vertAlign w:val="superscript"/>
                <w:lang w:val="fr-CA"/>
              </w:rPr>
              <w:t>e</w:t>
            </w:r>
            <w:r w:rsidR="006807A6"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à la 12</w:t>
            </w:r>
            <w:r w:rsidR="006807A6" w:rsidRPr="00307504">
              <w:rPr>
                <w:rFonts w:ascii="Arial" w:hAnsi="Arial" w:cs="Arial"/>
                <w:b/>
                <w:sz w:val="20"/>
                <w:szCs w:val="20"/>
                <w:vertAlign w:val="superscript"/>
                <w:lang w:val="fr-CA"/>
              </w:rPr>
              <w:t>e</w:t>
            </w:r>
            <w:r w:rsidR="006807A6"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année </w:t>
            </w:r>
          </w:p>
          <w:p w:rsidR="006807A6" w:rsidRPr="001B1D58" w:rsidRDefault="00307504" w:rsidP="001B1D58">
            <w:pPr>
              <w:widowControl w:val="0"/>
              <w:tabs>
                <w:tab w:val="left" w:pos="710"/>
              </w:tabs>
              <w:spacing w:after="0" w:line="240" w:lineRule="auto"/>
              <w:ind w:left="170" w:firstLine="10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="006807A6" w:rsidRPr="001B1D58">
              <w:rPr>
                <w:rFonts w:ascii="Arial" w:hAnsi="Arial" w:cs="Arial"/>
                <w:sz w:val="18"/>
                <w:szCs w:val="18"/>
                <w:lang w:val="fr-CA"/>
              </w:rPr>
              <w:t xml:space="preserve">(Remarque : </w:t>
            </w:r>
            <w:r w:rsidR="00DC264A" w:rsidRPr="001B1D58">
              <w:rPr>
                <w:rFonts w:ascii="Arial" w:hAnsi="Arial" w:cs="Arial"/>
                <w:sz w:val="18"/>
                <w:szCs w:val="18"/>
                <w:lang w:val="fr-CA"/>
              </w:rPr>
              <w:t xml:space="preserve">Certains </w:t>
            </w:r>
            <w:r w:rsidR="006807A6" w:rsidRPr="001B1D58">
              <w:rPr>
                <w:rFonts w:ascii="Arial" w:hAnsi="Arial" w:cs="Arial"/>
                <w:sz w:val="18"/>
                <w:szCs w:val="18"/>
                <w:lang w:val="fr-CA"/>
              </w:rPr>
              <w:t xml:space="preserve">objectifs ne sont pas appropriés pour les élèves de jeune âge, qui sont encore en train de développer 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6807A6" w:rsidRPr="001B1D58">
              <w:rPr>
                <w:rFonts w:ascii="Arial" w:hAnsi="Arial" w:cs="Arial"/>
                <w:sz w:val="18"/>
                <w:szCs w:val="18"/>
                <w:lang w:val="fr-CA"/>
              </w:rPr>
              <w:t>les connaissances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6807A6" w:rsidRPr="001B1D58">
              <w:rPr>
                <w:rFonts w:ascii="Arial" w:hAnsi="Arial" w:cs="Arial"/>
                <w:sz w:val="18"/>
                <w:szCs w:val="18"/>
                <w:lang w:val="fr-CA"/>
              </w:rPr>
              <w:t>et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6807A6" w:rsidRPr="001B1D58">
              <w:rPr>
                <w:rFonts w:ascii="Arial" w:hAnsi="Arial" w:cs="Arial"/>
                <w:sz w:val="18"/>
                <w:szCs w:val="18"/>
                <w:lang w:val="fr-CA"/>
              </w:rPr>
              <w:t>les habiletés qui facilitent l’apprentissage de la lecture.)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6807A6" w:rsidRPr="00307504" w:rsidRDefault="006807A6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307504">
            <w:pPr>
              <w:numPr>
                <w:ilvl w:val="0"/>
                <w:numId w:val="3"/>
              </w:numPr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l’élève expliquera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à l’oral ou à l’écrit,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la signification d’au moins 50% des mots de vocabulaire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appris dans chaque chapitre étudié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reconnaitra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dans ses lectures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les mots qui se rapportent à la vie quotidienne de l’école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aux matières étudiées en classe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associera les mots ou les illustrations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proofErr w:type="gramStart"/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étudiés</w:t>
            </w:r>
            <w:proofErr w:type="gramEnd"/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en classe aux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définitions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correspondantes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1-2).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D’ici la prochaine étape, avec un appui intermittent, l’élève lira un texte associé à un contexte connu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 xml:space="preserve"> et comprendra plusieurs mots reliés au même thème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D’ici la prochaine étape, avec un appui intermittent,</w:t>
            </w:r>
            <w:r w:rsidRPr="00023AE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lira et comprendra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plusieurs mots dont certains nomment des notions abstraites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2-3).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6807A6" w:rsidRPr="00307504" w:rsidRDefault="006807A6" w:rsidP="003075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Favorise le traitement des structures de phrase en respectant les 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307504">
            <w:pPr>
              <w:numPr>
                <w:ilvl w:val="0"/>
                <w:numId w:val="3"/>
              </w:numPr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le prochain bulletin, l’élève comprendra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les titres et les entêtes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des textes qu’il lit sur 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>un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sujet étudié en classe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le prochain rapport de progrès, 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comprendra des phrases détaillées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fera la distinction entre les phrases déclaratives, impératives et interrogatives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avec un appui occasionnel, 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comprendra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des textes comprenant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une série de paragraphes courts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portant sur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des sujets connus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</w:tc>
      </w:tr>
      <w:tr w:rsidR="006807A6" w:rsidRPr="002C787F" w:rsidTr="006E06BD">
        <w:trPr>
          <w:cantSplit/>
          <w:trHeight w:val="576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30750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Décodage et reconnaissance globale de mots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307504">
            <w:pPr>
              <w:numPr>
                <w:ilvl w:val="0"/>
                <w:numId w:val="3"/>
              </w:numPr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le prochain bulletin, l’élève lira de manière fluide des mots inconnus en les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associant à un mot connu faisant partie de la même famille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6807A6" w:rsidRPr="00023AE8" w:rsidRDefault="006807A6" w:rsidP="00DC264A">
            <w:pPr>
              <w:numPr>
                <w:ilvl w:val="0"/>
                <w:numId w:val="3"/>
              </w:numPr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D’ici le prochain bul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 xml:space="preserve">letin, l’élève lira des mots comportant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des sons complexes tels que </w:t>
            </w:r>
            <w:r w:rsidRPr="00023AE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>-</w:t>
            </w:r>
            <w:r w:rsidR="00FB7E65">
              <w:rPr>
                <w:rFonts w:ascii="Arial" w:hAnsi="Arial" w:cs="Arial"/>
                <w:b/>
                <w:sz w:val="18"/>
                <w:szCs w:val="18"/>
                <w:lang w:val="fr-CA"/>
              </w:rPr>
              <w:t>ouille, -ail, -</w:t>
            </w:r>
            <w:proofErr w:type="spellStart"/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eille</w:t>
            </w:r>
            <w:proofErr w:type="spellEnd"/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et -</w:t>
            </w:r>
            <w:proofErr w:type="spellStart"/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euil</w:t>
            </w:r>
            <w:proofErr w:type="spellEnd"/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Stratégique en compréhension de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l’écrit</w:t>
            </w:r>
          </w:p>
          <w:p w:rsidR="006807A6" w:rsidRPr="00307504" w:rsidRDefault="006807A6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Permet de soutenir les apprentissages.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307504">
            <w:pPr>
              <w:numPr>
                <w:ilvl w:val="0"/>
                <w:numId w:val="3"/>
              </w:numPr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Au cours de la prochaine étape, 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deviendra plus autonome dans l’application de stratégies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de compréhension de texte. Pour ce faire, il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utilisera un aide-mémoire 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 xml:space="preserve">pour se rappeler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de différentes stratégies auxquelles il pourra faire appel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Au terme de la prochaine étape, l’élève démontrera qu’il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fait appel à ses représentations (images) mentales, à la relecture et à la prédiction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pour comprendre les textes qu’il lit, tel que l’indiqueront des observations faites par l’enseignant et des discussions entre l’enseignant et l’élève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le prochain bulletin, 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utilisera régulièrement la stratégie du marquage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proofErr w:type="spellStart"/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surlignement</w:t>
            </w:r>
            <w:proofErr w:type="spellEnd"/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, soulignement, encadrement ou recopiage dans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la marge) pour mettre en évidence certains éléments de ses textes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Sociopragmatique</w:t>
            </w:r>
            <w:proofErr w:type="spellEnd"/>
          </w:p>
          <w:p w:rsidR="006807A6" w:rsidRPr="00307504" w:rsidRDefault="00DC264A" w:rsidP="00FB7E6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Accroit</w:t>
            </w:r>
            <w:r w:rsidR="006807A6" w:rsidRPr="00307504">
              <w:rPr>
                <w:rFonts w:ascii="Arial" w:hAnsi="Arial" w:cs="Arial"/>
                <w:sz w:val="20"/>
                <w:szCs w:val="20"/>
                <w:lang w:val="fr-CA"/>
              </w:rPr>
              <w:t xml:space="preserve"> sa conscience des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6807A6" w:rsidRPr="00307504">
              <w:rPr>
                <w:rFonts w:ascii="Arial" w:hAnsi="Arial" w:cs="Arial"/>
                <w:sz w:val="20"/>
                <w:szCs w:val="20"/>
                <w:lang w:val="fr-CA"/>
              </w:rPr>
              <w:t>facteurs socioculturels qui influencent l’utilisation de la langue en interaction.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FB7E65">
            <w:pPr>
              <w:numPr>
                <w:ilvl w:val="0"/>
                <w:numId w:val="4"/>
              </w:numPr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Au terme de l’étape, l’élève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di</w:t>
            </w:r>
            <w:r w:rsidR="00DC264A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stinguera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les registres de langue </w:t>
            </w:r>
            <w:proofErr w:type="gramStart"/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formel ou informel</w:t>
            </w:r>
            <w:proofErr w:type="gramEnd"/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pour mieux comprendre ce qu’il lit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  <w:p w:rsidR="006807A6" w:rsidRPr="00023AE8" w:rsidRDefault="006807A6" w:rsidP="006807A6">
            <w:pPr>
              <w:numPr>
                <w:ilvl w:val="0"/>
                <w:numId w:val="4"/>
              </w:numPr>
              <w:spacing w:before="120" w:after="12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le prochain rapport de progrès, l’élève connaitra la signification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dictons et clichés populaires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, ce qui l’aidera à mieux comprendre les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textes qui lui seront présentés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Discursive</w:t>
            </w:r>
          </w:p>
          <w:p w:rsidR="006807A6" w:rsidRPr="00307504" w:rsidRDefault="006807A6" w:rsidP="00FB7E6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FB7E65">
            <w:pPr>
              <w:numPr>
                <w:ilvl w:val="0"/>
                <w:numId w:val="3"/>
              </w:numPr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l’élève expliquera sa compréhension d’un texte dont les idées sont reliées par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connecteurs de comparaison, d’explication, de conséquence et d’opposition</w:t>
            </w:r>
            <w:r w:rsidRPr="00023AE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4-5).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l’élève repèrera et exprimera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l’idée principale et certains détails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d’un paragraphe composé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 phrases simples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6807A6" w:rsidRPr="00023AE8" w:rsidRDefault="006807A6" w:rsidP="00FB7E65">
            <w:pPr>
              <w:numPr>
                <w:ilvl w:val="0"/>
                <w:numId w:val="3"/>
              </w:numPr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l’élève repèrera et exprimera l’idée principale et certains détails d’un paragraphe composé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 phrases complexes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Lecture fluide</w:t>
            </w:r>
          </w:p>
          <w:p w:rsidR="006807A6" w:rsidRPr="00307504" w:rsidRDefault="006807A6" w:rsidP="00FB7E6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Favorise la lecture à voix haute ou dans sa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tête avec aisance, précision et expression.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FB7E65">
            <w:pPr>
              <w:numPr>
                <w:ilvl w:val="0"/>
                <w:numId w:val="3"/>
              </w:numPr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Au terme de l’étape, l’élève lira de courts textes en utilisant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la stratégie du regroupement de mots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pour améliorer sa fluidité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2).</w:t>
            </w:r>
          </w:p>
          <w:p w:rsidR="006807A6" w:rsidRPr="00023AE8" w:rsidRDefault="006807A6" w:rsidP="00307504">
            <w:pPr>
              <w:numPr>
                <w:ilvl w:val="0"/>
                <w:numId w:val="3"/>
              </w:numPr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le prochain rapport </w:t>
            </w:r>
            <w:r w:rsidR="002C787F">
              <w:rPr>
                <w:rFonts w:ascii="Arial" w:hAnsi="Arial" w:cs="Arial"/>
                <w:sz w:val="18"/>
                <w:szCs w:val="18"/>
                <w:lang w:val="fr-CA"/>
              </w:rPr>
              <w:t>sur les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progrès, l’élève lira par groupes de mots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avec expression et une cadence régulière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tout en portant attention 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>aux signes de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ponctuation courant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3).</w:t>
            </w:r>
          </w:p>
          <w:p w:rsidR="006807A6" w:rsidRPr="00023AE8" w:rsidRDefault="006807A6" w:rsidP="00FB7E65">
            <w:pPr>
              <w:numPr>
                <w:ilvl w:val="0"/>
                <w:numId w:val="3"/>
              </w:numPr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le prochain rapport de progrès, l’élève lira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avec expression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en maintenant une bonne cadence et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en faisant souvent les liaisons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4).</w:t>
            </w:r>
          </w:p>
        </w:tc>
      </w:tr>
    </w:tbl>
    <w:p w:rsidR="006807A6" w:rsidRPr="00023AE8" w:rsidRDefault="006807A6" w:rsidP="006807A6">
      <w:pPr>
        <w:rPr>
          <w:rFonts w:ascii="Arial" w:hAnsi="Arial" w:cs="Arial"/>
          <w:lang w:val="fr-CA"/>
        </w:rPr>
      </w:pPr>
      <w:r w:rsidRPr="00023AE8">
        <w:rPr>
          <w:rFonts w:ascii="Arial" w:hAnsi="Arial" w:cs="Arial"/>
          <w:lang w:val="fr-CA"/>
        </w:rPr>
        <w:br w:type="page"/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6807A6" w:rsidRPr="002C787F" w:rsidTr="006E06BD">
        <w:trPr>
          <w:cantSplit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F1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807A6" w:rsidRPr="00307504" w:rsidRDefault="006807A6" w:rsidP="00FB7E65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Habileté langagière</w:t>
            </w:r>
          </w:p>
        </w:tc>
        <w:tc>
          <w:tcPr>
            <w:tcW w:w="12240" w:type="dxa"/>
            <w:shd w:val="clear" w:color="auto" w:fill="DBF1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FB7E65" w:rsidRDefault="00307504" w:rsidP="00307504">
            <w:pPr>
              <w:widowControl w:val="0"/>
              <w:tabs>
                <w:tab w:val="left" w:pos="710"/>
              </w:tabs>
              <w:spacing w:after="0" w:line="240" w:lineRule="auto"/>
              <w:rPr>
                <w:rFonts w:ascii="Arial" w:hAnsi="Arial" w:cs="Arial"/>
                <w:b/>
                <w:sz w:val="20"/>
                <w:lang w:val="fr-CA"/>
              </w:rPr>
            </w:pPr>
            <w:r>
              <w:rPr>
                <w:rFonts w:ascii="Arial" w:hAnsi="Arial" w:cs="Arial"/>
                <w:b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5408" behindDoc="0" locked="0" layoutInCell="1" allowOverlap="1" wp14:anchorId="23698C21" wp14:editId="233182B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365760" cy="281305"/>
                  <wp:effectExtent l="0" t="0" r="0" b="444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riture_squar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07A6" w:rsidRPr="00023AE8">
              <w:rPr>
                <w:rFonts w:ascii="Arial" w:hAnsi="Arial" w:cs="Arial"/>
                <w:b/>
                <w:lang w:val="fr-CA"/>
              </w:rPr>
              <w:t xml:space="preserve">  </w:t>
            </w:r>
            <w:r>
              <w:rPr>
                <w:rFonts w:ascii="Arial" w:hAnsi="Arial" w:cs="Arial"/>
                <w:b/>
                <w:lang w:val="fr-CA"/>
              </w:rPr>
              <w:tab/>
            </w:r>
            <w:r w:rsidR="006807A6" w:rsidRPr="00FB7E65">
              <w:rPr>
                <w:rFonts w:ascii="Arial" w:hAnsi="Arial" w:cs="Arial"/>
                <w:b/>
                <w:sz w:val="20"/>
                <w:lang w:val="fr-CA"/>
              </w:rPr>
              <w:t xml:space="preserve">Exemples d’objectifs en ÉCRITURE </w:t>
            </w:r>
            <w:r w:rsidRPr="00FB7E65">
              <w:rPr>
                <w:rFonts w:ascii="Arial" w:hAnsi="Arial" w:cs="Arial"/>
                <w:b/>
                <w:sz w:val="20"/>
                <w:lang w:val="fr-CA"/>
              </w:rPr>
              <w:t>–</w:t>
            </w:r>
            <w:r w:rsidR="006807A6" w:rsidRPr="00FB7E65">
              <w:rPr>
                <w:rFonts w:ascii="Arial" w:hAnsi="Arial" w:cs="Arial"/>
                <w:b/>
                <w:sz w:val="20"/>
                <w:lang w:val="fr-CA"/>
              </w:rPr>
              <w:t xml:space="preserve"> de la 7</w:t>
            </w:r>
            <w:r w:rsidR="006807A6" w:rsidRPr="00FB7E65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6807A6" w:rsidRPr="00FB7E65">
              <w:rPr>
                <w:rFonts w:ascii="Arial" w:hAnsi="Arial" w:cs="Arial"/>
                <w:b/>
                <w:sz w:val="20"/>
                <w:lang w:val="fr-CA"/>
              </w:rPr>
              <w:t xml:space="preserve"> à la 12</w:t>
            </w:r>
            <w:r w:rsidR="006807A6" w:rsidRPr="00FB7E65">
              <w:rPr>
                <w:rFonts w:ascii="Arial" w:hAnsi="Arial" w:cs="Arial"/>
                <w:b/>
                <w:sz w:val="20"/>
                <w:vertAlign w:val="superscript"/>
                <w:lang w:val="fr-CA"/>
              </w:rPr>
              <w:t>e</w:t>
            </w:r>
            <w:r w:rsidR="006807A6" w:rsidRPr="00FB7E65">
              <w:rPr>
                <w:rFonts w:ascii="Arial" w:hAnsi="Arial" w:cs="Arial"/>
                <w:b/>
                <w:sz w:val="20"/>
                <w:lang w:val="fr-CA"/>
              </w:rPr>
              <w:t xml:space="preserve"> année</w:t>
            </w:r>
          </w:p>
          <w:p w:rsidR="006807A6" w:rsidRPr="001B1D58" w:rsidRDefault="00307504" w:rsidP="001B1D58">
            <w:pPr>
              <w:widowControl w:val="0"/>
              <w:tabs>
                <w:tab w:val="left" w:pos="71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  <w:r w:rsidR="006807A6" w:rsidRPr="001B1D58">
              <w:rPr>
                <w:rFonts w:ascii="Arial" w:hAnsi="Arial" w:cs="Arial"/>
                <w:sz w:val="18"/>
                <w:szCs w:val="18"/>
                <w:lang w:val="fr-CA"/>
              </w:rPr>
              <w:t xml:space="preserve">(Remarque : </w:t>
            </w:r>
            <w:r w:rsidR="00DC264A" w:rsidRPr="001B1D58">
              <w:rPr>
                <w:rFonts w:ascii="Arial" w:hAnsi="Arial" w:cs="Arial"/>
                <w:sz w:val="18"/>
                <w:szCs w:val="18"/>
                <w:lang w:val="fr-CA"/>
              </w:rPr>
              <w:t xml:space="preserve">Certains </w:t>
            </w:r>
            <w:r w:rsidR="006807A6" w:rsidRPr="001B1D58">
              <w:rPr>
                <w:rFonts w:ascii="Arial" w:hAnsi="Arial" w:cs="Arial"/>
                <w:sz w:val="18"/>
                <w:szCs w:val="18"/>
                <w:lang w:val="fr-CA"/>
              </w:rPr>
              <w:t xml:space="preserve">objectifs ne sont pas appropriés pour les élèves de jeune âge, qui sont encore en train de développer 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6807A6" w:rsidRPr="001B1D58">
              <w:rPr>
                <w:rFonts w:ascii="Arial" w:hAnsi="Arial" w:cs="Arial"/>
                <w:sz w:val="18"/>
                <w:szCs w:val="18"/>
                <w:lang w:val="fr-CA"/>
              </w:rPr>
              <w:t>les connaissances et les habiletés qui facilitent l’apprentissage de l’écriture.)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6807A6" w:rsidRPr="00307504" w:rsidRDefault="006807A6" w:rsidP="001B1D5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 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la prochaine étape, l’élève écrira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énoncés simples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composés de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quelques mots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français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1).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et de manière autonome, l’élève écrira des mots se rapportant à la vie quotidienne (des mots usuels pour un fonctionnement de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base).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utilisera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les mots appris pour parler de réalités abstraites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ou précises en les réinvestissant dans un contexte d’écriture pour exprimer sa pensée.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à l’aide d’ouvrages 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 xml:space="preserve">de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référence ou d’un lexique personnel, l’élève utilisera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des synonymes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pour varier et enrichir ses écrits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utilisera dans ses écrits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une gamme d’expressions idiomatiques et d’expressions du langage figuré courant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FB7E65">
              <w:rPr>
                <w:rFonts w:ascii="Arial" w:hAnsi="Arial" w:cs="Arial"/>
                <w:sz w:val="18"/>
                <w:szCs w:val="18"/>
                <w:lang w:val="fr-CA"/>
              </w:rPr>
              <w:t>palier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5).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6807A6" w:rsidRPr="00307504" w:rsidRDefault="006807A6" w:rsidP="001406D7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Favorise le traitement des structures de phrase en respectant les 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l’élève écrira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DC264A" w:rsidRPr="00023AE8">
              <w:rPr>
                <w:rFonts w:ascii="Arial" w:hAnsi="Arial" w:cs="Arial"/>
                <w:sz w:val="18"/>
                <w:szCs w:val="18"/>
                <w:lang w:val="fr-CA"/>
              </w:rPr>
              <w:t>sans faute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DC264A">
              <w:rPr>
                <w:rFonts w:ascii="Arial" w:hAnsi="Arial" w:cs="Arial"/>
                <w:b/>
                <w:sz w:val="18"/>
                <w:szCs w:val="18"/>
                <w:lang w:val="fr-CA"/>
              </w:rPr>
              <w:t>[un nombre donné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]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 xml:space="preserve">des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mots les plus utilisés dans ses textes écrits.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tiendra compte du genre et du nombre en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faisant l’accord des déterminants et des adjectifs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la plupart du temps dans un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texte.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exprimera sa pensée au moyen de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phrases simples dans de courts paragraphes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exprimera sa pensée au moyen de phrases simples et détaillées en choisissant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un temps de verbe pertinent pour évoquer des moments présents, passés ou futurs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fera preuve de discernement dans le choix 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>de formes verbales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pour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exprimer le sens temporel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de façon appropriée.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écrira en faisant preuve de discernement dans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l’application des conventions grammaticales usuelles</w:t>
            </w:r>
            <w:r w:rsidRPr="00023AE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l’élève exprimera sa pensée au moyen d’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une gamme de structures de phrase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positives ou négatives telles que celles des phrases déclaratives, interrogatives et impératives.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Stratégique</w:t>
            </w:r>
          </w:p>
          <w:p w:rsidR="006807A6" w:rsidRPr="00307504" w:rsidRDefault="006807A6" w:rsidP="00FB7E6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Permet l’emploi de divers moyens pour pallier des lacunes linguistiques.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fera preuve de discernement en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choisissant l’aide qui lui convient pour la réalisation de sa tâche d’écriture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, qu’il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s’agisse d’une personne</w:t>
            </w:r>
            <w:r w:rsidR="00DC264A">
              <w:rPr>
                <w:rFonts w:ascii="Arial" w:hAnsi="Arial" w:cs="Arial"/>
                <w:sz w:val="18"/>
                <w:szCs w:val="18"/>
                <w:lang w:val="fr-CA"/>
              </w:rPr>
              <w:t>-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ressource, d’un pair, d’un appui visuel, d’un modèle de phrase, etc.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déterminera ses incompréhensions et ses besoins d’aide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fera appel au soutien d’une personne experte ou bénéficiera d’une ressource appropriée.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élaborera un plan structuré de ses idées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selon le type de texte qui lui est demandé. 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Sociopragmatique</w:t>
            </w:r>
            <w:proofErr w:type="spellEnd"/>
          </w:p>
          <w:p w:rsidR="006807A6" w:rsidRPr="00307504" w:rsidRDefault="00DC264A" w:rsidP="006E06B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Accroit</w:t>
            </w:r>
            <w:r w:rsidR="006807A6" w:rsidRPr="00307504">
              <w:rPr>
                <w:rFonts w:ascii="Arial" w:hAnsi="Arial" w:cs="Arial"/>
                <w:sz w:val="20"/>
                <w:szCs w:val="20"/>
                <w:lang w:val="fr-CA"/>
              </w:rPr>
              <w:t xml:space="preserve"> sa conscience des</w:t>
            </w:r>
            <w:r w:rsidR="006E06BD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="006807A6" w:rsidRPr="00307504">
              <w:rPr>
                <w:rFonts w:ascii="Arial" w:hAnsi="Arial" w:cs="Arial"/>
                <w:sz w:val="20"/>
                <w:szCs w:val="20"/>
                <w:lang w:val="fr-CA"/>
              </w:rPr>
              <w:t>facteurs socioculturels qui influencent l’utilisation de la langue en interaction.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tiendra compte des repères culturels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s’exprimera en faisant des liens entre eux et ses expériences personnelles.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27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mettra à profit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les éléments de la mise en page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en fonction de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son intention de communication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, du contexte dans lequel sera lu son texte et des connaissances de ses lecteurs éventuels.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Discursive</w:t>
            </w:r>
          </w:p>
          <w:p w:rsidR="006807A6" w:rsidRPr="00307504" w:rsidRDefault="006807A6" w:rsidP="00FB7E6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Favorise l’utilisation de la langue pour établir, structurer et organiser des liens entre les idées.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rendra évident le fil conducteur de son texte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assurera la progression de l’information et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vérifiera l’absence de contradictions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choisira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la structure de texte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qui répond le mieux à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son intention de communication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prévoira l’organisation générale de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son texte en tenant compte de la structure retenue.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créera le lien recherché entre les phrases de son texte en choisissant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un marqueur de relation approprié</w:t>
            </w:r>
            <w:r w:rsidRPr="00023AE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vérifiera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si chacun de ses écrits forme un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tout lisible et compréhensible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</w:tc>
      </w:tr>
      <w:tr w:rsidR="006807A6" w:rsidRPr="002C787F" w:rsidTr="006E06BD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307504" w:rsidRDefault="006807A6" w:rsidP="001406D7">
            <w:pPr>
              <w:widowControl w:val="0"/>
              <w:spacing w:after="6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b/>
                <w:sz w:val="20"/>
                <w:szCs w:val="20"/>
                <w:lang w:val="fr-CA"/>
              </w:rPr>
              <w:t>Révision</w:t>
            </w:r>
          </w:p>
          <w:p w:rsidR="006807A6" w:rsidRPr="00307504" w:rsidRDefault="006807A6" w:rsidP="001B1D58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Permet de repérer et de corriger des erreurs, de soigner le</w:t>
            </w:r>
            <w:r w:rsidR="001B1D58">
              <w:rPr>
                <w:rFonts w:ascii="Arial" w:hAnsi="Arial" w:cs="Arial"/>
                <w:sz w:val="20"/>
                <w:szCs w:val="20"/>
                <w:lang w:val="fr-CA"/>
              </w:rPr>
              <w:t> </w:t>
            </w:r>
            <w:r w:rsidRPr="00307504">
              <w:rPr>
                <w:rFonts w:ascii="Arial" w:hAnsi="Arial" w:cs="Arial"/>
                <w:sz w:val="20"/>
                <w:szCs w:val="20"/>
                <w:lang w:val="fr-CA"/>
              </w:rPr>
              <w:t>choix des mots et de clarifier le sens des phrases.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la plupart du temps, 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repèrera ses erreurs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appliquera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une solution appropriée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en vérifiera l’efficacité.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rendra évident le fil conducteur de son texte, assurera la progression de l’information et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vérifiera l’absence de contradictions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corrigera ses phrases ou les variera en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explorant les manipulations syntaxiques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, notamment le remplacement, le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déplacement, l’effacement, l’addition ou l’encadrement.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6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6E06BD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établira sa démarche de révision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>, prendra connaissance des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ressources à sa disposition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et utilisera le vocabulaire appris pour en parler. </w:t>
            </w:r>
          </w:p>
          <w:p w:rsidR="006807A6" w:rsidRPr="00023AE8" w:rsidRDefault="006807A6" w:rsidP="006E06BD">
            <w:pPr>
              <w:numPr>
                <w:ilvl w:val="0"/>
                <w:numId w:val="3"/>
              </w:numPr>
              <w:tabs>
                <w:tab w:val="left" w:pos="1438"/>
              </w:tabs>
              <w:spacing w:before="60" w:after="0" w:line="240" w:lineRule="auto"/>
              <w:ind w:left="32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D’ici </w:t>
            </w:r>
            <w:r w:rsidR="006E06BD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l’élève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choisira la tactique à adopter pour corriger ses erreurs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 détectées par lui-même ou par l’enseignant, rassemblera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les</w:t>
            </w:r>
            <w:r w:rsidR="001B1D58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outils de référence pertinents</w:t>
            </w:r>
            <w:r w:rsidRPr="00023AE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et effectuera </w:t>
            </w:r>
            <w:r w:rsidRPr="00023AE8">
              <w:rPr>
                <w:rFonts w:ascii="Arial" w:hAnsi="Arial" w:cs="Arial"/>
                <w:b/>
                <w:sz w:val="18"/>
                <w:szCs w:val="18"/>
                <w:lang w:val="fr-CA"/>
              </w:rPr>
              <w:t>les changements souhaités</w:t>
            </w:r>
            <w:r w:rsidRPr="00023AE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>.</w:t>
            </w:r>
          </w:p>
        </w:tc>
      </w:tr>
    </w:tbl>
    <w:p w:rsidR="00380809" w:rsidRPr="00023AE8" w:rsidRDefault="00380809">
      <w:pPr>
        <w:rPr>
          <w:rFonts w:ascii="Arial" w:hAnsi="Arial" w:cs="Arial"/>
          <w:b/>
          <w:sz w:val="24"/>
          <w:szCs w:val="24"/>
          <w:lang w:val="fr-CA"/>
        </w:rPr>
      </w:pPr>
    </w:p>
    <w:sectPr w:rsidR="00380809" w:rsidRPr="00023AE8" w:rsidSect="00023AE8">
      <w:footerReference w:type="default" r:id="rId12"/>
      <w:pgSz w:w="15840" w:h="12240" w:orient="landscape" w:code="1"/>
      <w:pgMar w:top="720" w:right="720" w:bottom="720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58" w:rsidRDefault="001B1D58" w:rsidP="001B1D58">
      <w:pPr>
        <w:spacing w:after="0" w:line="240" w:lineRule="auto"/>
      </w:pPr>
      <w:r>
        <w:separator/>
      </w:r>
    </w:p>
  </w:endnote>
  <w:endnote w:type="continuationSeparator" w:id="0">
    <w:p w:rsidR="001B1D58" w:rsidRDefault="001B1D58" w:rsidP="001B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58" w:rsidRPr="00BD4F29" w:rsidRDefault="001B1D58" w:rsidP="006E06BD">
    <w:pPr>
      <w:pStyle w:val="Footer"/>
      <w:tabs>
        <w:tab w:val="clear" w:pos="4680"/>
        <w:tab w:val="clear" w:pos="9360"/>
        <w:tab w:val="center" w:pos="3780"/>
        <w:tab w:val="right" w:pos="144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312BE17D" wp14:editId="7B764BA7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7" name="Picture 7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6BD">
      <w:rPr>
        <w:rFonts w:ascii="Arial" w:hAnsi="Arial" w:cs="Arial"/>
        <w:sz w:val="20"/>
        <w:szCs w:val="20"/>
        <w:lang w:val="fr-CA"/>
      </w:rPr>
      <w:tab/>
      <w:t xml:space="preserve">Page </w:t>
    </w:r>
    <w:r w:rsidR="006E06BD">
      <w:rPr>
        <w:rFonts w:ascii="Arial" w:hAnsi="Arial" w:cs="Arial"/>
        <w:sz w:val="20"/>
        <w:szCs w:val="20"/>
        <w:lang w:val="fr-CA"/>
      </w:rPr>
      <w:fldChar w:fldCharType="begin"/>
    </w:r>
    <w:r w:rsidR="006E06BD">
      <w:rPr>
        <w:rFonts w:ascii="Arial" w:hAnsi="Arial" w:cs="Arial"/>
        <w:sz w:val="20"/>
        <w:szCs w:val="20"/>
        <w:lang w:val="fr-CA"/>
      </w:rPr>
      <w:instrText xml:space="preserve"> PAGE  \* Arabic  \* MERGEFORMAT </w:instrText>
    </w:r>
    <w:r w:rsidR="006E06BD">
      <w:rPr>
        <w:rFonts w:ascii="Arial" w:hAnsi="Arial" w:cs="Arial"/>
        <w:sz w:val="20"/>
        <w:szCs w:val="20"/>
        <w:lang w:val="fr-CA"/>
      </w:rPr>
      <w:fldChar w:fldCharType="separate"/>
    </w:r>
    <w:r w:rsidR="002C787F">
      <w:rPr>
        <w:rFonts w:ascii="Arial" w:hAnsi="Arial" w:cs="Arial"/>
        <w:noProof/>
        <w:sz w:val="20"/>
        <w:szCs w:val="20"/>
        <w:lang w:val="fr-CA"/>
      </w:rPr>
      <w:t>5</w:t>
    </w:r>
    <w:r w:rsidR="006E06BD">
      <w:rPr>
        <w:rFonts w:ascii="Arial" w:hAnsi="Arial" w:cs="Arial"/>
        <w:sz w:val="20"/>
        <w:szCs w:val="20"/>
        <w:lang w:val="fr-CA"/>
      </w:rPr>
      <w:fldChar w:fldCharType="end"/>
    </w:r>
    <w:r w:rsidR="006E06BD">
      <w:rPr>
        <w:rFonts w:ascii="Arial" w:hAnsi="Arial" w:cs="Arial"/>
        <w:sz w:val="20"/>
        <w:szCs w:val="20"/>
        <w:lang w:val="fr-CA"/>
      </w:rPr>
      <w:t xml:space="preserve"> de </w:t>
    </w:r>
    <w:r w:rsidR="006E06BD">
      <w:rPr>
        <w:rFonts w:ascii="Arial" w:hAnsi="Arial" w:cs="Arial"/>
        <w:sz w:val="20"/>
        <w:szCs w:val="20"/>
        <w:lang w:val="fr-CA"/>
      </w:rPr>
      <w:fldChar w:fldCharType="begin"/>
    </w:r>
    <w:r w:rsidR="006E06BD">
      <w:rPr>
        <w:rFonts w:ascii="Arial" w:hAnsi="Arial" w:cs="Arial"/>
        <w:sz w:val="20"/>
        <w:szCs w:val="20"/>
        <w:lang w:val="fr-CA"/>
      </w:rPr>
      <w:instrText xml:space="preserve"> NUMPAGES  \* Arabic  \* MERGEFORMAT </w:instrText>
    </w:r>
    <w:r w:rsidR="006E06BD">
      <w:rPr>
        <w:rFonts w:ascii="Arial" w:hAnsi="Arial" w:cs="Arial"/>
        <w:sz w:val="20"/>
        <w:szCs w:val="20"/>
        <w:lang w:val="fr-CA"/>
      </w:rPr>
      <w:fldChar w:fldCharType="separate"/>
    </w:r>
    <w:r w:rsidR="002C787F">
      <w:rPr>
        <w:rFonts w:ascii="Arial" w:hAnsi="Arial" w:cs="Arial"/>
        <w:noProof/>
        <w:sz w:val="20"/>
        <w:szCs w:val="20"/>
        <w:lang w:val="fr-CA"/>
      </w:rPr>
      <w:t>8</w:t>
    </w:r>
    <w:r w:rsidR="006E06BD">
      <w:rPr>
        <w:rFonts w:ascii="Arial" w:hAnsi="Arial" w:cs="Arial"/>
        <w:sz w:val="20"/>
        <w:szCs w:val="20"/>
        <w:lang w:val="fr-CA"/>
      </w:rPr>
      <w:fldChar w:fldCharType="end"/>
    </w:r>
    <w:r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Exemples d’objectifs formulés à partir des seuils repères pour la francisation pour la 7</w:t>
    </w:r>
    <w:r w:rsidRPr="00B46475">
      <w:rPr>
        <w:rFonts w:ascii="Arial" w:hAnsi="Arial" w:cs="Arial"/>
        <w:sz w:val="18"/>
        <w:szCs w:val="20"/>
        <w:vertAlign w:val="superscript"/>
        <w:lang w:val="fr-CA"/>
      </w:rPr>
      <w:t>e</w:t>
    </w:r>
    <w:r>
      <w:rPr>
        <w:rFonts w:ascii="Arial" w:hAnsi="Arial" w:cs="Arial"/>
        <w:sz w:val="18"/>
        <w:szCs w:val="20"/>
        <w:lang w:val="fr-CA"/>
      </w:rPr>
      <w:t xml:space="preserve"> à la 12</w:t>
    </w:r>
    <w:r w:rsidRPr="00B46475">
      <w:rPr>
        <w:rFonts w:ascii="Arial" w:hAnsi="Arial" w:cs="Arial"/>
        <w:sz w:val="18"/>
        <w:szCs w:val="20"/>
        <w:vertAlign w:val="superscript"/>
        <w:lang w:val="fr-CA"/>
      </w:rPr>
      <w:t>e</w:t>
    </w:r>
    <w:r>
      <w:rPr>
        <w:rFonts w:ascii="Arial" w:hAnsi="Arial" w:cs="Arial"/>
        <w:sz w:val="18"/>
        <w:szCs w:val="20"/>
        <w:lang w:val="fr-CA"/>
      </w:rPr>
      <w:t xml:space="preserve"> année</w:t>
    </w:r>
  </w:p>
  <w:p w:rsidR="001B1D58" w:rsidRPr="001B1D58" w:rsidRDefault="001B1D58" w:rsidP="006E06BD">
    <w:pPr>
      <w:pStyle w:val="Footer"/>
      <w:tabs>
        <w:tab w:val="clear" w:pos="4680"/>
        <w:tab w:val="clear" w:pos="9360"/>
        <w:tab w:val="center" w:pos="369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 xml:space="preserve">Alberta </w:t>
    </w:r>
    <w:proofErr w:type="spellStart"/>
    <w:r>
      <w:rPr>
        <w:rFonts w:ascii="Arial" w:hAnsi="Arial" w:cs="Arial"/>
        <w:sz w:val="14"/>
        <w:szCs w:val="20"/>
        <w:lang w:val="fr-CA"/>
      </w:rPr>
      <w:t>Education</w:t>
    </w:r>
    <w:proofErr w:type="spellEnd"/>
    <w:r>
      <w:rPr>
        <w:rFonts w:ascii="Arial" w:hAnsi="Arial" w:cs="Arial"/>
        <w:sz w:val="14"/>
        <w:szCs w:val="20"/>
        <w:lang w:val="fr-CA"/>
      </w:rPr>
      <w:t>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58" w:rsidRDefault="001B1D58" w:rsidP="001B1D58">
      <w:pPr>
        <w:spacing w:after="0" w:line="240" w:lineRule="auto"/>
      </w:pPr>
      <w:r>
        <w:separator/>
      </w:r>
    </w:p>
  </w:footnote>
  <w:footnote w:type="continuationSeparator" w:id="0">
    <w:p w:rsidR="001B1D58" w:rsidRDefault="001B1D58" w:rsidP="001B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0.65pt;height:29.35pt;visibility:visible;mso-wrap-style:square" o:bullet="t">
        <v:imagedata r:id="rId1" o:title=""/>
      </v:shape>
    </w:pict>
  </w:numPicBullet>
  <w:abstractNum w:abstractNumId="0">
    <w:nsid w:val="3B752AE1"/>
    <w:multiLevelType w:val="multilevel"/>
    <w:tmpl w:val="84761F9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4B1C2775"/>
    <w:multiLevelType w:val="hybridMultilevel"/>
    <w:tmpl w:val="CF4AEBC8"/>
    <w:lvl w:ilvl="0" w:tplc="FF5627B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8"/>
        <w:szCs w:val="28"/>
      </w:rPr>
    </w:lvl>
    <w:lvl w:ilvl="1" w:tplc="A120CABC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30FEECF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F01059DC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B8202B0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B6F8E7DE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D7AC801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EBF6CDA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806E7CD2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2">
    <w:nsid w:val="5CE45DAB"/>
    <w:multiLevelType w:val="multilevel"/>
    <w:tmpl w:val="51A21E4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5E716821"/>
    <w:multiLevelType w:val="multilevel"/>
    <w:tmpl w:val="13C60EC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09"/>
    <w:rsid w:val="00023AE8"/>
    <w:rsid w:val="000D4C42"/>
    <w:rsid w:val="001B1D58"/>
    <w:rsid w:val="002C787F"/>
    <w:rsid w:val="00307504"/>
    <w:rsid w:val="00330C37"/>
    <w:rsid w:val="00380809"/>
    <w:rsid w:val="006807A6"/>
    <w:rsid w:val="006E06BD"/>
    <w:rsid w:val="00824A93"/>
    <w:rsid w:val="00927409"/>
    <w:rsid w:val="00972650"/>
    <w:rsid w:val="00983B79"/>
    <w:rsid w:val="00DC264A"/>
    <w:rsid w:val="00F22014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58"/>
  </w:style>
  <w:style w:type="paragraph" w:styleId="Footer">
    <w:name w:val="footer"/>
    <w:basedOn w:val="Normal"/>
    <w:link w:val="FooterChar"/>
    <w:uiPriority w:val="99"/>
    <w:unhideWhenUsed/>
    <w:rsid w:val="001B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58"/>
  </w:style>
  <w:style w:type="paragraph" w:styleId="Footer">
    <w:name w:val="footer"/>
    <w:basedOn w:val="Normal"/>
    <w:link w:val="FooterChar"/>
    <w:uiPriority w:val="99"/>
    <w:unhideWhenUsed/>
    <w:rsid w:val="001B1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://www.learnalberta.ca/content/flfran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2961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 Education</dc:creator>
  <cp:lastModifiedBy>Alberta Education</cp:lastModifiedBy>
  <cp:revision>3</cp:revision>
  <dcterms:created xsi:type="dcterms:W3CDTF">2015-10-01T20:03:00Z</dcterms:created>
  <dcterms:modified xsi:type="dcterms:W3CDTF">2015-10-02T19:43:00Z</dcterms:modified>
</cp:coreProperties>
</file>