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1E" w:rsidRPr="008148D2" w:rsidRDefault="0021701E" w:rsidP="0021701E">
      <w:pPr>
        <w:ind w:firstLine="720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8148D2">
        <w:rPr>
          <w:rFonts w:ascii="Arial" w:hAnsi="Arial" w:cs="Arial"/>
          <w:b/>
          <w:sz w:val="24"/>
          <w:szCs w:val="24"/>
          <w:lang w:val="fr-CA"/>
        </w:rPr>
        <w:t>Exemple de gabarit pour établir un profil de classe en écoute</w:t>
      </w:r>
      <w:bookmarkStart w:id="0" w:name="_GoBack"/>
      <w:bookmarkEnd w:id="0"/>
    </w:p>
    <w:tbl>
      <w:tblPr>
        <w:tblStyle w:val="TableGrid"/>
        <w:tblW w:w="9581" w:type="dxa"/>
        <w:jc w:val="center"/>
        <w:tblLook w:val="04A0" w:firstRow="1" w:lastRow="0" w:firstColumn="1" w:lastColumn="0" w:noHBand="0" w:noVBand="1"/>
      </w:tblPr>
      <w:tblGrid>
        <w:gridCol w:w="4032"/>
        <w:gridCol w:w="792"/>
        <w:gridCol w:w="793"/>
        <w:gridCol w:w="793"/>
        <w:gridCol w:w="792"/>
        <w:gridCol w:w="793"/>
        <w:gridCol w:w="793"/>
        <w:gridCol w:w="793"/>
      </w:tblGrid>
      <w:tr w:rsidR="0021701E" w:rsidRPr="008148D2" w:rsidTr="005E797E">
        <w:trPr>
          <w:trHeight w:val="474"/>
          <w:jc w:val="center"/>
        </w:trPr>
        <w:tc>
          <w:tcPr>
            <w:tcW w:w="4032" w:type="dxa"/>
            <w:vAlign w:val="center"/>
          </w:tcPr>
          <w:p w:rsidR="0021701E" w:rsidRPr="008148D2" w:rsidRDefault="005E797E" w:rsidP="005E797E">
            <w:pPr>
              <w:tabs>
                <w:tab w:val="right" w:pos="3661"/>
              </w:tabs>
              <w:rPr>
                <w:rFonts w:ascii="Arial" w:hAnsi="Arial" w:cs="Arial"/>
                <w:b/>
                <w:smallCaps/>
                <w:lang w:val="fr-CA"/>
              </w:rPr>
            </w:pPr>
            <w:r w:rsidRPr="00FB5C5E">
              <w:rPr>
                <w:rFonts w:ascii="Arial" w:hAnsi="Arial" w:cs="Arial"/>
                <w:b/>
                <w:smallCaps/>
                <w:lang w:val="fr-CA"/>
              </w:rPr>
              <w:t>Groupe </w:t>
            </w:r>
            <w:r w:rsidRPr="00FB5C5E">
              <w:rPr>
                <w:rFonts w:ascii="Arial" w:hAnsi="Arial" w:cs="Arial"/>
                <w:b/>
                <w:smallCaps/>
                <w:u w:val="single"/>
                <w:lang w:val="fr-CA"/>
              </w:rPr>
              <w:tab/>
            </w:r>
          </w:p>
        </w:tc>
        <w:tc>
          <w:tcPr>
            <w:tcW w:w="5549" w:type="dxa"/>
            <w:gridSpan w:val="7"/>
            <w:shd w:val="clear" w:color="auto" w:fill="FDE9D9" w:themeFill="accent6" w:themeFillTint="33"/>
            <w:vAlign w:val="center"/>
          </w:tcPr>
          <w:p w:rsidR="0021701E" w:rsidRPr="008148D2" w:rsidRDefault="0021701E" w:rsidP="001406D7">
            <w:pPr>
              <w:ind w:left="113" w:right="113"/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8148D2">
              <w:rPr>
                <w:rFonts w:ascii="Arial" w:hAnsi="Arial" w:cs="Arial"/>
                <w:b/>
                <w:smallCaps/>
                <w:lang w:val="fr-CA"/>
              </w:rPr>
              <w:t>Écoute</w:t>
            </w:r>
          </w:p>
        </w:tc>
      </w:tr>
      <w:tr w:rsidR="0021701E" w:rsidRPr="008148D2" w:rsidTr="005E797E">
        <w:trPr>
          <w:trHeight w:val="2195"/>
          <w:jc w:val="center"/>
        </w:trPr>
        <w:tc>
          <w:tcPr>
            <w:tcW w:w="4032" w:type="dxa"/>
            <w:vAlign w:val="center"/>
          </w:tcPr>
          <w:p w:rsidR="0021701E" w:rsidRPr="008148D2" w:rsidRDefault="0021701E" w:rsidP="001406D7">
            <w:pPr>
              <w:jc w:val="center"/>
              <w:rPr>
                <w:rFonts w:ascii="Arial" w:hAnsi="Arial" w:cs="Arial"/>
                <w:smallCaps/>
                <w:lang w:val="fr-CA"/>
              </w:rPr>
            </w:pPr>
            <w:r w:rsidRPr="008148D2">
              <w:rPr>
                <w:rFonts w:ascii="Arial" w:hAnsi="Arial" w:cs="Arial"/>
                <w:b/>
                <w:smallCaps/>
                <w:lang w:val="fr-CA"/>
              </w:rPr>
              <w:t>Nom de l’élève</w:t>
            </w:r>
          </w:p>
        </w:tc>
        <w:tc>
          <w:tcPr>
            <w:tcW w:w="792" w:type="dxa"/>
            <w:shd w:val="clear" w:color="auto" w:fill="FDE9D9" w:themeFill="accent6" w:themeFillTint="33"/>
            <w:textDirection w:val="btLr"/>
            <w:vAlign w:val="center"/>
          </w:tcPr>
          <w:p w:rsidR="0021701E" w:rsidRPr="008148D2" w:rsidRDefault="0021701E" w:rsidP="008148D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148D2">
              <w:rPr>
                <w:rFonts w:ascii="Arial" w:hAnsi="Arial" w:cs="Arial"/>
                <w:sz w:val="20"/>
                <w:szCs w:val="20"/>
                <w:lang w:val="fr-CA"/>
              </w:rPr>
              <w:t>lexique</w:t>
            </w:r>
          </w:p>
        </w:tc>
        <w:tc>
          <w:tcPr>
            <w:tcW w:w="793" w:type="dxa"/>
            <w:shd w:val="clear" w:color="auto" w:fill="FDE9D9" w:themeFill="accent6" w:themeFillTint="33"/>
            <w:textDirection w:val="btLr"/>
            <w:vAlign w:val="center"/>
          </w:tcPr>
          <w:p w:rsidR="0021701E" w:rsidRPr="008148D2" w:rsidRDefault="0021701E" w:rsidP="008148D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148D2">
              <w:rPr>
                <w:rFonts w:ascii="Arial" w:hAnsi="Arial" w:cs="Arial"/>
                <w:sz w:val="20"/>
                <w:szCs w:val="20"/>
                <w:lang w:val="fr-CA"/>
              </w:rPr>
              <w:t>morphosyntaxe</w:t>
            </w:r>
          </w:p>
        </w:tc>
        <w:tc>
          <w:tcPr>
            <w:tcW w:w="793" w:type="dxa"/>
            <w:shd w:val="clear" w:color="auto" w:fill="FDE9D9" w:themeFill="accent6" w:themeFillTint="33"/>
            <w:textDirection w:val="btLr"/>
            <w:vAlign w:val="center"/>
          </w:tcPr>
          <w:p w:rsidR="0021701E" w:rsidRPr="008148D2" w:rsidRDefault="0021701E" w:rsidP="008148D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148D2">
              <w:rPr>
                <w:rFonts w:ascii="Arial" w:hAnsi="Arial" w:cs="Arial"/>
                <w:sz w:val="20"/>
                <w:szCs w:val="20"/>
                <w:lang w:val="fr-CA"/>
              </w:rPr>
              <w:t>stratégique</w:t>
            </w:r>
          </w:p>
        </w:tc>
        <w:tc>
          <w:tcPr>
            <w:tcW w:w="792" w:type="dxa"/>
            <w:shd w:val="clear" w:color="auto" w:fill="FDE9D9" w:themeFill="accent6" w:themeFillTint="33"/>
            <w:textDirection w:val="btLr"/>
            <w:vAlign w:val="center"/>
          </w:tcPr>
          <w:p w:rsidR="0021701E" w:rsidRPr="008148D2" w:rsidRDefault="0021701E" w:rsidP="008148D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8148D2">
              <w:rPr>
                <w:rFonts w:ascii="Arial" w:hAnsi="Arial" w:cs="Arial"/>
                <w:sz w:val="20"/>
                <w:szCs w:val="20"/>
                <w:lang w:val="fr-CA"/>
              </w:rPr>
              <w:t>sociopragmatique</w:t>
            </w:r>
            <w:proofErr w:type="spellEnd"/>
          </w:p>
        </w:tc>
        <w:tc>
          <w:tcPr>
            <w:tcW w:w="793" w:type="dxa"/>
            <w:shd w:val="clear" w:color="auto" w:fill="FDE9D9" w:themeFill="accent6" w:themeFillTint="33"/>
            <w:textDirection w:val="btLr"/>
            <w:vAlign w:val="center"/>
          </w:tcPr>
          <w:p w:rsidR="0021701E" w:rsidRPr="008148D2" w:rsidRDefault="0021701E" w:rsidP="008148D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148D2">
              <w:rPr>
                <w:rFonts w:ascii="Arial" w:hAnsi="Arial" w:cs="Arial"/>
                <w:sz w:val="20"/>
                <w:szCs w:val="20"/>
                <w:lang w:val="fr-CA"/>
              </w:rPr>
              <w:t>discursive</w:t>
            </w:r>
          </w:p>
        </w:tc>
        <w:tc>
          <w:tcPr>
            <w:tcW w:w="793" w:type="dxa"/>
            <w:shd w:val="clear" w:color="auto" w:fill="FDE9D9" w:themeFill="accent6" w:themeFillTint="33"/>
            <w:textDirection w:val="btLr"/>
            <w:vAlign w:val="center"/>
          </w:tcPr>
          <w:p w:rsidR="0021701E" w:rsidRPr="008148D2" w:rsidRDefault="0021701E" w:rsidP="008148D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148D2">
              <w:rPr>
                <w:rFonts w:ascii="Arial" w:hAnsi="Arial" w:cs="Arial"/>
                <w:sz w:val="20"/>
                <w:szCs w:val="20"/>
                <w:lang w:val="fr-CA"/>
              </w:rPr>
              <w:t>discrimination auditive</w:t>
            </w:r>
          </w:p>
        </w:tc>
        <w:tc>
          <w:tcPr>
            <w:tcW w:w="793" w:type="dxa"/>
            <w:shd w:val="clear" w:color="auto" w:fill="FBD4B4" w:themeFill="accent6" w:themeFillTint="66"/>
            <w:textDirection w:val="btLr"/>
            <w:vAlign w:val="center"/>
          </w:tcPr>
          <w:p w:rsidR="0021701E" w:rsidRPr="008148D2" w:rsidRDefault="0021701E" w:rsidP="008148D2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</w:pPr>
            <w:r w:rsidRPr="008148D2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Palier moyen</w:t>
            </w: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  <w:tr w:rsidR="0021701E" w:rsidRPr="008148D2" w:rsidTr="005E797E">
        <w:trPr>
          <w:trHeight w:val="302"/>
          <w:jc w:val="center"/>
        </w:trPr>
        <w:tc>
          <w:tcPr>
            <w:tcW w:w="4032" w:type="dxa"/>
          </w:tcPr>
          <w:p w:rsidR="0021701E" w:rsidRPr="008148D2" w:rsidRDefault="0021701E" w:rsidP="008148D2">
            <w:pPr>
              <w:pStyle w:val="ListParagraph"/>
              <w:numPr>
                <w:ilvl w:val="0"/>
                <w:numId w:val="1"/>
              </w:numPr>
              <w:spacing w:before="4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2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DE9D9" w:themeFill="accent6" w:themeFillTint="33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793" w:type="dxa"/>
            <w:shd w:val="clear" w:color="auto" w:fill="FBD4B4" w:themeFill="accent6" w:themeFillTint="66"/>
          </w:tcPr>
          <w:p w:rsidR="0021701E" w:rsidRPr="008148D2" w:rsidRDefault="0021701E" w:rsidP="008148D2">
            <w:pPr>
              <w:spacing w:before="40" w:after="40"/>
              <w:rPr>
                <w:rFonts w:ascii="Arial" w:hAnsi="Arial" w:cs="Arial"/>
                <w:lang w:val="fr-CA"/>
              </w:rPr>
            </w:pPr>
          </w:p>
        </w:tc>
      </w:tr>
    </w:tbl>
    <w:p w:rsidR="00380809" w:rsidRPr="008148D2" w:rsidRDefault="00380809" w:rsidP="008148D2">
      <w:pPr>
        <w:spacing w:after="0"/>
        <w:rPr>
          <w:rFonts w:ascii="Arial" w:hAnsi="Arial" w:cs="Arial"/>
          <w:b/>
          <w:sz w:val="24"/>
          <w:szCs w:val="24"/>
        </w:rPr>
      </w:pPr>
    </w:p>
    <w:sectPr w:rsidR="00380809" w:rsidRPr="008148D2" w:rsidSect="008148D2">
      <w:footerReference w:type="default" r:id="rId8"/>
      <w:pgSz w:w="12240" w:h="15840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D2" w:rsidRDefault="008148D2" w:rsidP="008148D2">
      <w:pPr>
        <w:spacing w:after="0" w:line="240" w:lineRule="auto"/>
      </w:pPr>
      <w:r>
        <w:separator/>
      </w:r>
    </w:p>
  </w:endnote>
  <w:endnote w:type="continuationSeparator" w:id="0">
    <w:p w:rsidR="008148D2" w:rsidRDefault="008148D2" w:rsidP="00814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8D2" w:rsidRPr="00BD4F29" w:rsidRDefault="008148D2" w:rsidP="008148D2">
    <w:pPr>
      <w:pStyle w:val="Footer"/>
      <w:tabs>
        <w:tab w:val="clear" w:pos="4680"/>
        <w:tab w:val="clear" w:pos="9360"/>
        <w:tab w:val="right" w:pos="108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545967DA" wp14:editId="04F20638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1" name="Picture 1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 de gabarit pour établir un profil de classe en écoute</w:t>
    </w:r>
  </w:p>
  <w:p w:rsidR="008148D2" w:rsidRPr="008148D2" w:rsidRDefault="008148D2" w:rsidP="008148D2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D2" w:rsidRDefault="008148D2" w:rsidP="008148D2">
      <w:pPr>
        <w:spacing w:after="0" w:line="240" w:lineRule="auto"/>
      </w:pPr>
      <w:r>
        <w:separator/>
      </w:r>
    </w:p>
  </w:footnote>
  <w:footnote w:type="continuationSeparator" w:id="0">
    <w:p w:rsidR="008148D2" w:rsidRDefault="008148D2" w:rsidP="00814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562"/>
    <w:multiLevelType w:val="hybridMultilevel"/>
    <w:tmpl w:val="0012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62"/>
    <w:rsid w:val="00031A62"/>
    <w:rsid w:val="0021701E"/>
    <w:rsid w:val="002877B0"/>
    <w:rsid w:val="00380809"/>
    <w:rsid w:val="005E797E"/>
    <w:rsid w:val="008148D2"/>
    <w:rsid w:val="00824A93"/>
    <w:rsid w:val="009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8D2"/>
  </w:style>
  <w:style w:type="paragraph" w:styleId="Footer">
    <w:name w:val="footer"/>
    <w:basedOn w:val="Normal"/>
    <w:link w:val="FooterChar"/>
    <w:uiPriority w:val="99"/>
    <w:unhideWhenUsed/>
    <w:rsid w:val="0081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8D2"/>
  </w:style>
  <w:style w:type="paragraph" w:styleId="Footer">
    <w:name w:val="footer"/>
    <w:basedOn w:val="Normal"/>
    <w:link w:val="FooterChar"/>
    <w:uiPriority w:val="99"/>
    <w:unhideWhenUsed/>
    <w:rsid w:val="00814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arnalberta.ca/content/flfr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Education</dc:creator>
  <cp:keywords/>
  <dc:description/>
  <cp:lastModifiedBy>Alberta Education</cp:lastModifiedBy>
  <cp:revision>5</cp:revision>
  <dcterms:created xsi:type="dcterms:W3CDTF">2015-08-26T17:09:00Z</dcterms:created>
  <dcterms:modified xsi:type="dcterms:W3CDTF">2015-09-02T20:22:00Z</dcterms:modified>
</cp:coreProperties>
</file>