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8E" w:rsidRPr="00617B8E" w:rsidRDefault="00C84373" w:rsidP="00617B8E">
      <w:pPr>
        <w:rPr>
          <w:color w:val="FFFFFF" w:themeColor="background1"/>
          <w:sz w:val="32"/>
          <w:szCs w:val="32"/>
          <w:lang w:val="fr-CA"/>
        </w:rPr>
      </w:pPr>
      <w:r>
        <w:rPr>
          <w:noProof/>
          <w:color w:val="FFFFFF" w:themeColor="background1"/>
          <w:sz w:val="32"/>
          <w:szCs w:val="32"/>
          <w:lang w:val="en-US"/>
        </w:rPr>
        <w:pict>
          <v:rect id="_x0000_s1026" style="position:absolute;margin-left:-5.15pt;margin-top:-6.9pt;width:370.1pt;height:35.3pt;z-index:-251658752" fillcolor="#76923c [2406]" strokecolor="#f2f2f2 [3041]" strokeweight="3pt">
            <v:shadow type="perspective" color="#4e6128 [1606]" opacity=".5" offset="1pt" offset2="-1pt"/>
          </v:rect>
        </w:pict>
      </w:r>
      <w:r w:rsidR="00617B8E" w:rsidRPr="00617B8E">
        <w:rPr>
          <w:color w:val="FFFFFF" w:themeColor="background1"/>
          <w:sz w:val="32"/>
          <w:szCs w:val="32"/>
          <w:lang w:val="fr-CA"/>
        </w:rPr>
        <w:t>Le palmarès de mon enfant</w:t>
      </w:r>
    </w:p>
    <w:p w:rsidR="00617B8E" w:rsidRDefault="00617B8E" w:rsidP="00617B8E">
      <w:pPr>
        <w:rPr>
          <w:lang w:val="fr-CA"/>
        </w:rPr>
      </w:pPr>
    </w:p>
    <w:p w:rsidR="00617B8E" w:rsidRPr="00617B8E" w:rsidRDefault="00617B8E" w:rsidP="00617B8E">
      <w:pPr>
        <w:rPr>
          <w:b/>
          <w:color w:val="4F6228" w:themeColor="accent3" w:themeShade="80"/>
          <w:lang w:val="fr-CA"/>
        </w:rPr>
      </w:pPr>
      <w:r w:rsidRPr="00617B8E">
        <w:rPr>
          <w:b/>
          <w:color w:val="4F6228" w:themeColor="accent3" w:themeShade="80"/>
          <w:lang w:val="fr-CA"/>
        </w:rPr>
        <w:t xml:space="preserve">Nom de l’élève </w:t>
      </w:r>
      <w:bookmarkStart w:id="0" w:name="Text1"/>
      <w:r w:rsidR="000639B0">
        <w:rPr>
          <w:b/>
          <w:color w:val="4F6228" w:themeColor="accent3" w:themeShade="80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39B0">
        <w:rPr>
          <w:b/>
          <w:color w:val="4F6228" w:themeColor="accent3" w:themeShade="80"/>
          <w:lang w:val="fr-CA"/>
        </w:rPr>
        <w:instrText xml:space="preserve"> FORMTEXT </w:instrText>
      </w:r>
      <w:r w:rsidR="000639B0">
        <w:rPr>
          <w:b/>
          <w:color w:val="4F6228" w:themeColor="accent3" w:themeShade="80"/>
          <w:lang w:val="fr-CA"/>
        </w:rPr>
      </w:r>
      <w:r w:rsidR="000639B0">
        <w:rPr>
          <w:b/>
          <w:color w:val="4F6228" w:themeColor="accent3" w:themeShade="80"/>
          <w:lang w:val="fr-CA"/>
        </w:rPr>
        <w:fldChar w:fldCharType="separate"/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color w:val="4F6228" w:themeColor="accent3" w:themeShade="80"/>
          <w:lang w:val="fr-CA"/>
        </w:rPr>
        <w:fldChar w:fldCharType="end"/>
      </w:r>
      <w:bookmarkEnd w:id="0"/>
      <w:r w:rsidR="000639B0">
        <w:rPr>
          <w:b/>
          <w:color w:val="4F6228" w:themeColor="accent3" w:themeShade="80"/>
          <w:lang w:val="fr-CA"/>
        </w:rPr>
        <w:tab/>
      </w:r>
      <w:r w:rsidR="000639B0">
        <w:rPr>
          <w:b/>
          <w:color w:val="4F6228" w:themeColor="accent3" w:themeShade="80"/>
          <w:lang w:val="fr-CA"/>
        </w:rPr>
        <w:tab/>
      </w:r>
      <w:r w:rsidR="000639B0">
        <w:rPr>
          <w:b/>
          <w:color w:val="4F6228" w:themeColor="accent3" w:themeShade="80"/>
          <w:lang w:val="fr-CA"/>
        </w:rPr>
        <w:tab/>
      </w:r>
      <w:r w:rsidR="000639B0">
        <w:rPr>
          <w:b/>
          <w:color w:val="4F6228" w:themeColor="accent3" w:themeShade="80"/>
          <w:lang w:val="fr-CA"/>
        </w:rPr>
        <w:tab/>
      </w:r>
      <w:r w:rsidRPr="00617B8E">
        <w:rPr>
          <w:b/>
          <w:color w:val="4F6228" w:themeColor="accent3" w:themeShade="80"/>
          <w:lang w:val="fr-CA"/>
        </w:rPr>
        <w:t xml:space="preserve"> Date </w:t>
      </w:r>
      <w:bookmarkStart w:id="1" w:name="Text2"/>
      <w:r w:rsidR="000639B0">
        <w:rPr>
          <w:b/>
          <w:color w:val="4F6228" w:themeColor="accent3" w:themeShade="80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39B0">
        <w:rPr>
          <w:b/>
          <w:color w:val="4F6228" w:themeColor="accent3" w:themeShade="80"/>
          <w:lang w:val="fr-CA"/>
        </w:rPr>
        <w:instrText xml:space="preserve"> FORMTEXT </w:instrText>
      </w:r>
      <w:r w:rsidR="000639B0">
        <w:rPr>
          <w:b/>
          <w:color w:val="4F6228" w:themeColor="accent3" w:themeShade="80"/>
          <w:lang w:val="fr-CA"/>
        </w:rPr>
      </w:r>
      <w:r w:rsidR="000639B0">
        <w:rPr>
          <w:b/>
          <w:color w:val="4F6228" w:themeColor="accent3" w:themeShade="80"/>
          <w:lang w:val="fr-CA"/>
        </w:rPr>
        <w:fldChar w:fldCharType="separate"/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noProof/>
          <w:color w:val="4F6228" w:themeColor="accent3" w:themeShade="80"/>
          <w:lang w:val="fr-CA"/>
        </w:rPr>
        <w:t> </w:t>
      </w:r>
      <w:r w:rsidR="000639B0">
        <w:rPr>
          <w:b/>
          <w:color w:val="4F6228" w:themeColor="accent3" w:themeShade="80"/>
          <w:lang w:val="fr-CA"/>
        </w:rPr>
        <w:fldChar w:fldCharType="end"/>
      </w:r>
      <w:bookmarkEnd w:id="1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>Trois réalisations de mon enfant cette année :</w:t>
      </w:r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1. </w:t>
      </w:r>
      <w:bookmarkStart w:id="2" w:name="Text3"/>
      <w:r w:rsidR="000639B0">
        <w:rPr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2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2. </w:t>
      </w:r>
      <w:bookmarkStart w:id="3" w:name="Text4"/>
      <w:r w:rsidR="000639B0">
        <w:rPr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3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3. </w:t>
      </w:r>
      <w:bookmarkStart w:id="4" w:name="Text5"/>
      <w:r w:rsidR="000639B0">
        <w:rPr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4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>Trois objectifs que vise mon enfant pour l’an prochain :</w:t>
      </w:r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1. </w:t>
      </w:r>
      <w:bookmarkStart w:id="5" w:name="Text6"/>
      <w:r w:rsidR="000639B0">
        <w:rPr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5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2. </w:t>
      </w:r>
      <w:bookmarkStart w:id="6" w:name="Text7"/>
      <w:r w:rsidR="000639B0">
        <w:rPr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6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3. </w:t>
      </w:r>
      <w:bookmarkStart w:id="7" w:name="Text8"/>
      <w:r w:rsidR="000639B0">
        <w:rPr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7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>Trois difficultés auxquelles nous avons fait face cette année :</w:t>
      </w:r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1. </w:t>
      </w:r>
      <w:bookmarkStart w:id="8" w:name="Text9"/>
      <w:r w:rsidR="000639B0">
        <w:rPr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8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2. </w:t>
      </w:r>
      <w:bookmarkStart w:id="9" w:name="Text10"/>
      <w:r w:rsidR="000639B0">
        <w:rPr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9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3. </w:t>
      </w:r>
      <w:bookmarkStart w:id="10" w:name="Text11"/>
      <w:r w:rsidR="000639B0">
        <w:rPr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0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>Trois choses qui ont bien fonctionné pour nous cette année :</w:t>
      </w:r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1. </w:t>
      </w:r>
      <w:bookmarkStart w:id="11" w:name="Text12"/>
      <w:r w:rsidR="000639B0">
        <w:rPr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1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2. </w:t>
      </w:r>
      <w:bookmarkStart w:id="12" w:name="Text13"/>
      <w:r w:rsidR="000639B0"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2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3. </w:t>
      </w:r>
      <w:bookmarkStart w:id="13" w:name="Text14"/>
      <w:r w:rsidR="000639B0">
        <w:rPr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3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>Trois choses que je ferai pour appuyer la réussite scolaire de mon enfant l’an prochain :</w:t>
      </w:r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1. </w:t>
      </w:r>
      <w:bookmarkStart w:id="14" w:name="Text15"/>
      <w:r w:rsidR="000639B0">
        <w:rPr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4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2. </w:t>
      </w:r>
      <w:bookmarkStart w:id="15" w:name="Text16"/>
      <w:r w:rsidR="000639B0">
        <w:rPr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5"/>
    </w:p>
    <w:p w:rsidR="00617B8E" w:rsidRPr="00617B8E" w:rsidRDefault="00617B8E" w:rsidP="00617B8E">
      <w:pPr>
        <w:rPr>
          <w:lang w:val="fr-CA"/>
        </w:rPr>
      </w:pPr>
      <w:r w:rsidRPr="00617B8E">
        <w:rPr>
          <w:lang w:val="fr-CA"/>
        </w:rPr>
        <w:t xml:space="preserve">3. </w:t>
      </w:r>
      <w:bookmarkStart w:id="16" w:name="Text17"/>
      <w:r w:rsidR="000639B0">
        <w:rPr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639B0">
        <w:rPr>
          <w:lang w:val="fr-CA"/>
        </w:rPr>
        <w:instrText xml:space="preserve"> FORMTEXT </w:instrText>
      </w:r>
      <w:r w:rsidR="000639B0">
        <w:rPr>
          <w:lang w:val="fr-CA"/>
        </w:rPr>
      </w:r>
      <w:r w:rsidR="000639B0">
        <w:rPr>
          <w:lang w:val="fr-CA"/>
        </w:rPr>
        <w:fldChar w:fldCharType="separate"/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noProof/>
          <w:lang w:val="fr-CA"/>
        </w:rPr>
        <w:t> </w:t>
      </w:r>
      <w:r w:rsidR="000639B0">
        <w:rPr>
          <w:lang w:val="fr-CA"/>
        </w:rPr>
        <w:fldChar w:fldCharType="end"/>
      </w:r>
      <w:bookmarkEnd w:id="16"/>
    </w:p>
    <w:sectPr w:rsidR="00617B8E" w:rsidRPr="00617B8E" w:rsidSect="002245C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8E" w:rsidRDefault="00617B8E" w:rsidP="00617B8E">
      <w:pPr>
        <w:spacing w:after="0" w:line="240" w:lineRule="auto"/>
      </w:pPr>
      <w:r>
        <w:separator/>
      </w:r>
    </w:p>
  </w:endnote>
  <w:endnote w:type="continuationSeparator" w:id="0">
    <w:p w:rsidR="00617B8E" w:rsidRDefault="00617B8E" w:rsidP="0061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E" w:rsidRPr="00617B8E" w:rsidRDefault="00617B8E" w:rsidP="00617B8E">
    <w:pPr>
      <w:pStyle w:val="Footer"/>
      <w:jc w:val="center"/>
      <w:rPr>
        <w:lang w:val="fr-CA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5454380</wp:posOffset>
          </wp:positionH>
          <wp:positionV relativeFrom="paragraph">
            <wp:posOffset>7848</wp:posOffset>
          </wp:positionV>
          <wp:extent cx="1012393" cy="380390"/>
          <wp:effectExtent l="19050" t="0" r="0" b="0"/>
          <wp:wrapNone/>
          <wp:docPr id="14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3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fr-CA"/>
      </w:rPr>
      <w:t xml:space="preserve">                      Le palmarès </w:t>
    </w:r>
    <w:r w:rsidRPr="00617B8E">
      <w:rPr>
        <w:lang w:val="fr-CA"/>
      </w:rPr>
      <w:t>de mon enfant</w:t>
    </w:r>
    <w:r w:rsidRPr="00617B8E">
      <w:rPr>
        <w:lang w:val="fr-CA"/>
      </w:rPr>
      <w:tab/>
    </w:r>
  </w:p>
  <w:p w:rsidR="00617B8E" w:rsidRDefault="00617B8E" w:rsidP="00617B8E">
    <w:pPr>
      <w:pStyle w:val="Footer"/>
    </w:pPr>
    <w:r w:rsidRPr="00617B8E">
      <w:rPr>
        <w:lang w:val="fr-CA"/>
      </w:rPr>
      <w:tab/>
    </w:r>
    <w:r>
      <w:t>Page 1 de 1</w:t>
    </w:r>
    <w:r w:rsidRPr="00617B8E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-84455</wp:posOffset>
          </wp:positionV>
          <wp:extent cx="1466215" cy="361950"/>
          <wp:effectExtent l="19050" t="0" r="914" b="0"/>
          <wp:wrapNone/>
          <wp:docPr id="11" name="Picture 16" descr="RubanBibliothequeEd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ubanBibliothequeEdInclus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36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8E" w:rsidRDefault="00617B8E" w:rsidP="00617B8E">
      <w:pPr>
        <w:spacing w:after="0" w:line="240" w:lineRule="auto"/>
      </w:pPr>
      <w:r>
        <w:separator/>
      </w:r>
    </w:p>
  </w:footnote>
  <w:footnote w:type="continuationSeparator" w:id="0">
    <w:p w:rsidR="00617B8E" w:rsidRDefault="00617B8E" w:rsidP="0061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E" w:rsidRDefault="00617B8E">
    <w:pPr>
      <w:pStyle w:val="Header"/>
    </w:pPr>
    <w:r w:rsidRPr="00617B8E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-87630</wp:posOffset>
          </wp:positionV>
          <wp:extent cx="1390650" cy="676275"/>
          <wp:effectExtent l="19050" t="0" r="0" b="0"/>
          <wp:wrapNone/>
          <wp:docPr id="10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3" cy="672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B8E"/>
    <w:rsid w:val="000639B0"/>
    <w:rsid w:val="00165B6E"/>
    <w:rsid w:val="00195CD0"/>
    <w:rsid w:val="002245CF"/>
    <w:rsid w:val="003D5A7E"/>
    <w:rsid w:val="00617B8E"/>
    <w:rsid w:val="00750FEE"/>
    <w:rsid w:val="009B212B"/>
    <w:rsid w:val="00AB4D08"/>
    <w:rsid w:val="00BE1130"/>
    <w:rsid w:val="00C84373"/>
    <w:rsid w:val="00C84D7C"/>
    <w:rsid w:val="00DA44A5"/>
    <w:rsid w:val="00F2480D"/>
    <w:rsid w:val="00F4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C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8E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1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B8E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Props1.xml><?xml version="1.0" encoding="utf-8"?>
<ds:datastoreItem xmlns:ds="http://schemas.openxmlformats.org/officeDocument/2006/customXml" ds:itemID="{E23091D9-51FC-40F7-98F9-06040E414B4D}"/>
</file>

<file path=customXml/itemProps2.xml><?xml version="1.0" encoding="utf-8"?>
<ds:datastoreItem xmlns:ds="http://schemas.openxmlformats.org/officeDocument/2006/customXml" ds:itemID="{28141D14-D3BA-4CCA-91E9-366BD8DB1DFA}"/>
</file>

<file path=customXml/itemProps3.xml><?xml version="1.0" encoding="utf-8"?>
<ds:datastoreItem xmlns:ds="http://schemas.openxmlformats.org/officeDocument/2006/customXml" ds:itemID="{64CF2D44-5478-48F5-9186-AE243EDC6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>Government of Alberta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Parent Perspective</dc:subject>
  <dc:creator>Alberta Eduction - Advanced Education</dc:creator>
  <cp:lastModifiedBy>Alberta Eduction - Advanced Education</cp:lastModifiedBy>
  <cp:revision>2</cp:revision>
  <dcterms:created xsi:type="dcterms:W3CDTF">2012-08-06T18:20:00Z</dcterms:created>
  <dcterms:modified xsi:type="dcterms:W3CDTF">2012-08-06T18:25:00Z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6100</vt:r8>
  </property>
</Properties>
</file>